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5A2F6" w14:textId="77777777" w:rsidR="00540285" w:rsidRPr="00540285" w:rsidRDefault="00540285" w:rsidP="009A1AD6">
      <w:pPr>
        <w:widowControl w:val="0"/>
        <w:autoSpaceDE w:val="0"/>
        <w:autoSpaceDN w:val="0"/>
        <w:adjustRightInd w:val="0"/>
        <w:spacing w:after="240" w:line="276" w:lineRule="auto"/>
        <w:rPr>
          <w:rFonts w:cs="Arial"/>
          <w:b/>
        </w:rPr>
      </w:pPr>
      <w:r w:rsidRPr="00540285">
        <w:rPr>
          <w:rFonts w:cs="Arial"/>
          <w:b/>
        </w:rPr>
        <w:t>Ramadan Classes</w:t>
      </w:r>
    </w:p>
    <w:p w14:paraId="550D2063" w14:textId="12608676" w:rsidR="00540285" w:rsidRPr="00540285" w:rsidRDefault="0042438C" w:rsidP="009A1AD6">
      <w:pPr>
        <w:widowControl w:val="0"/>
        <w:autoSpaceDE w:val="0"/>
        <w:autoSpaceDN w:val="0"/>
        <w:adjustRightInd w:val="0"/>
        <w:spacing w:after="240" w:line="276" w:lineRule="auto"/>
        <w:rPr>
          <w:rFonts w:cs="Arial"/>
          <w:b/>
        </w:rPr>
      </w:pPr>
      <w:r>
        <w:rPr>
          <w:rFonts w:cs="Arial"/>
          <w:b/>
        </w:rPr>
        <w:t>Class 4</w:t>
      </w:r>
    </w:p>
    <w:p w14:paraId="3DB5A0DC" w14:textId="52ABA3B1" w:rsidR="00E62E70" w:rsidRPr="00540285" w:rsidRDefault="008C5B1C" w:rsidP="009A1AD6">
      <w:pPr>
        <w:widowControl w:val="0"/>
        <w:autoSpaceDE w:val="0"/>
        <w:autoSpaceDN w:val="0"/>
        <w:adjustRightInd w:val="0"/>
        <w:spacing w:after="240" w:line="276" w:lineRule="auto"/>
        <w:rPr>
          <w:rFonts w:cs="Arial"/>
          <w:b/>
        </w:rPr>
      </w:pPr>
      <w:r w:rsidRPr="00540285">
        <w:rPr>
          <w:rFonts w:cs="Arial"/>
          <w:b/>
        </w:rPr>
        <w:t xml:space="preserve">Book of </w:t>
      </w:r>
      <w:r w:rsidR="004E22FE">
        <w:rPr>
          <w:rFonts w:cs="Arial"/>
          <w:b/>
        </w:rPr>
        <w:t>Charity</w:t>
      </w:r>
      <w:r w:rsidR="00540285" w:rsidRPr="00540285">
        <w:rPr>
          <w:rFonts w:cs="Arial"/>
          <w:b/>
        </w:rPr>
        <w:t xml:space="preserve"> - </w:t>
      </w:r>
      <w:r w:rsidR="00E62E70" w:rsidRPr="00540285">
        <w:rPr>
          <w:rFonts w:cs="Arial"/>
          <w:b/>
        </w:rPr>
        <w:t xml:space="preserve">Chapter </w:t>
      </w:r>
      <w:r w:rsidR="004E22FE">
        <w:rPr>
          <w:rFonts w:cs="Arial"/>
          <w:b/>
        </w:rPr>
        <w:t>six</w:t>
      </w:r>
    </w:p>
    <w:p w14:paraId="7BE8E5B2" w14:textId="77777777" w:rsidR="00E62E70" w:rsidRDefault="00E62E70" w:rsidP="009A1AD6">
      <w:pPr>
        <w:spacing w:line="276" w:lineRule="auto"/>
        <w:rPr>
          <w:rFonts w:cs="Arial"/>
        </w:rPr>
      </w:pPr>
    </w:p>
    <w:p w14:paraId="237BA6FE" w14:textId="77777777" w:rsidR="009B2C28" w:rsidRDefault="009B2C28" w:rsidP="009A1AD6">
      <w:pPr>
        <w:spacing w:line="276" w:lineRule="auto"/>
        <w:rPr>
          <w:rFonts w:cs="Arial"/>
        </w:rPr>
      </w:pPr>
    </w:p>
    <w:p w14:paraId="081E02AC" w14:textId="77777777" w:rsidR="009B2C28" w:rsidRDefault="009B2C28" w:rsidP="009A1AD6">
      <w:pPr>
        <w:spacing w:line="276" w:lineRule="auto"/>
      </w:pPr>
      <w:r w:rsidRPr="00611ADC">
        <w:t>Greet your class</w:t>
      </w:r>
      <w:r>
        <w:t xml:space="preserve">. Ramadan Mubarak! I hope fasting is going well for those of you who are fasting today </w:t>
      </w:r>
      <w:r>
        <w:sym w:font="Wingdings" w:char="F04A"/>
      </w:r>
    </w:p>
    <w:p w14:paraId="02593217" w14:textId="77777777" w:rsidR="009B2C28" w:rsidRDefault="009B2C28" w:rsidP="009A1AD6">
      <w:pPr>
        <w:spacing w:line="276" w:lineRule="auto"/>
        <w:ind w:left="360"/>
      </w:pPr>
    </w:p>
    <w:p w14:paraId="32E35946" w14:textId="77777777" w:rsidR="009B2C28" w:rsidRDefault="009B2C28" w:rsidP="009A1AD6">
      <w:pPr>
        <w:spacing w:line="276" w:lineRule="auto"/>
      </w:pPr>
    </w:p>
    <w:p w14:paraId="56E49FC2" w14:textId="77777777" w:rsidR="009B2C28" w:rsidRDefault="009B2C28" w:rsidP="009A1AD6">
      <w:pPr>
        <w:spacing w:line="276" w:lineRule="auto"/>
      </w:pPr>
      <w:r>
        <w:t>Briefly introduce the book (also show the book cover) and the topic of discussion…</w:t>
      </w:r>
    </w:p>
    <w:p w14:paraId="1BD1B157" w14:textId="77777777" w:rsidR="009B2C28" w:rsidRDefault="009B2C28" w:rsidP="009A1AD6">
      <w:pPr>
        <w:spacing w:line="276" w:lineRule="auto"/>
      </w:pPr>
    </w:p>
    <w:p w14:paraId="568D249B" w14:textId="7814AD56" w:rsidR="009B2C28" w:rsidRDefault="009B2C28" w:rsidP="009A1AD6">
      <w:pPr>
        <w:spacing w:line="276" w:lineRule="auto"/>
      </w:pPr>
      <w:r>
        <w:t>Imam Ghazali was a scholar who wrote books, which explain to us the deeper meaning behind our Islamic practices.</w:t>
      </w:r>
    </w:p>
    <w:p w14:paraId="367ECD6C" w14:textId="77777777" w:rsidR="0075344C" w:rsidRDefault="0075344C" w:rsidP="009A1AD6">
      <w:pPr>
        <w:spacing w:line="276" w:lineRule="auto"/>
      </w:pPr>
    </w:p>
    <w:p w14:paraId="570C65A8" w14:textId="07A72978" w:rsidR="009B2C28" w:rsidRDefault="0075344C" w:rsidP="009A1AD6">
      <w:pPr>
        <w:spacing w:line="276" w:lineRule="auto"/>
      </w:pPr>
      <w:r>
        <w:t xml:space="preserve">Today </w:t>
      </w:r>
      <w:r w:rsidR="009B2C28">
        <w:t xml:space="preserve">we are here to </w:t>
      </w:r>
      <w:r w:rsidR="00CB11F5">
        <w:t>discover</w:t>
      </w:r>
      <w:r w:rsidR="009B2C28">
        <w:t xml:space="preserve"> something </w:t>
      </w:r>
      <w:r w:rsidR="009B2C28" w:rsidRPr="003D4436">
        <w:rPr>
          <w:b/>
        </w:rPr>
        <w:t>new</w:t>
      </w:r>
      <w:r w:rsidR="009B2C28">
        <w:t xml:space="preserve"> about a practice that you may already know about</w:t>
      </w:r>
      <w:r w:rsidR="00390C06">
        <w:t xml:space="preserve"> which is one of the five pillars of Faith.</w:t>
      </w:r>
    </w:p>
    <w:p w14:paraId="59564131" w14:textId="77777777" w:rsidR="00390C06" w:rsidRDefault="00390C06" w:rsidP="009A1AD6">
      <w:pPr>
        <w:spacing w:line="276" w:lineRule="auto"/>
      </w:pPr>
    </w:p>
    <w:p w14:paraId="4431E755" w14:textId="7E00A407" w:rsidR="00390C06" w:rsidRDefault="00390C06" w:rsidP="009A1AD6">
      <w:pPr>
        <w:spacing w:line="276" w:lineRule="auto"/>
      </w:pPr>
      <w:r>
        <w:t>Just as a reminder, what are the pillars of faith? Bearing witness, Prayer, Fasting, Zakat and performing Hajj.</w:t>
      </w:r>
    </w:p>
    <w:p w14:paraId="498492CD" w14:textId="77777777" w:rsidR="00390C06" w:rsidRDefault="00390C06" w:rsidP="009A1AD6">
      <w:pPr>
        <w:spacing w:line="276" w:lineRule="auto"/>
      </w:pPr>
    </w:p>
    <w:p w14:paraId="79A18D69" w14:textId="7EED8800" w:rsidR="00390C06" w:rsidRDefault="00390C06" w:rsidP="009A1AD6">
      <w:pPr>
        <w:spacing w:line="276" w:lineRule="auto"/>
      </w:pPr>
      <w:r>
        <w:t>Today we are going to learn about, Zakat.</w:t>
      </w:r>
    </w:p>
    <w:p w14:paraId="520A0E97" w14:textId="77777777" w:rsidR="00B349CC" w:rsidRDefault="00B349CC" w:rsidP="009A1AD6">
      <w:pPr>
        <w:spacing w:line="276" w:lineRule="auto"/>
      </w:pPr>
    </w:p>
    <w:p w14:paraId="45BAF280" w14:textId="77777777" w:rsidR="00390C06" w:rsidRDefault="00390C06" w:rsidP="009A1AD6">
      <w:pPr>
        <w:spacing w:line="276" w:lineRule="auto"/>
      </w:pPr>
    </w:p>
    <w:p w14:paraId="66DEA778" w14:textId="77777777" w:rsidR="00B349CC" w:rsidRDefault="00B349CC" w:rsidP="009A1AD6">
      <w:pPr>
        <w:spacing w:line="276" w:lineRule="auto"/>
      </w:pPr>
    </w:p>
    <w:p w14:paraId="08B80CC8" w14:textId="59457531" w:rsidR="00390C06" w:rsidRPr="00B349CC" w:rsidRDefault="00390C06" w:rsidP="009A1AD6">
      <w:pPr>
        <w:spacing w:line="276" w:lineRule="auto"/>
        <w:rPr>
          <w:b/>
        </w:rPr>
      </w:pPr>
      <w:r w:rsidRPr="00B349CC">
        <w:rPr>
          <w:b/>
        </w:rPr>
        <w:t xml:space="preserve">What is the meaning of zakat? </w:t>
      </w:r>
    </w:p>
    <w:p w14:paraId="17CF1087" w14:textId="77777777" w:rsidR="00390C06" w:rsidRDefault="00390C06" w:rsidP="009A1AD6">
      <w:pPr>
        <w:spacing w:line="276" w:lineRule="auto"/>
      </w:pPr>
    </w:p>
    <w:p w14:paraId="1A38146D" w14:textId="15DD6BF0" w:rsidR="00390C06" w:rsidRDefault="00390C06" w:rsidP="009A1AD6">
      <w:pPr>
        <w:spacing w:line="276" w:lineRule="auto"/>
      </w:pPr>
      <w:r>
        <w:t>(Shaykh Hamza yusuf’s explanation on page 10)</w:t>
      </w:r>
    </w:p>
    <w:p w14:paraId="6A8295A6" w14:textId="77777777" w:rsidR="00390C06" w:rsidRDefault="00390C06" w:rsidP="009A1AD6">
      <w:pPr>
        <w:spacing w:line="276" w:lineRule="auto"/>
        <w:rPr>
          <w:rFonts w:cs="Arial"/>
        </w:rPr>
      </w:pPr>
    </w:p>
    <w:p w14:paraId="59C2254E" w14:textId="3EE65CB8" w:rsidR="009B2C28" w:rsidRPr="00771AAD" w:rsidRDefault="00390C06" w:rsidP="009A1AD6">
      <w:pPr>
        <w:spacing w:line="276" w:lineRule="auto"/>
        <w:rPr>
          <w:rFonts w:cs="Arial"/>
        </w:rPr>
      </w:pPr>
      <w:r>
        <w:rPr>
          <w:rFonts w:cs="Arial"/>
        </w:rPr>
        <w:t>So what do you</w:t>
      </w:r>
      <w:r w:rsidR="00B349CC">
        <w:rPr>
          <w:rFonts w:cs="Arial"/>
        </w:rPr>
        <w:t xml:space="preserve"> do when you have more </w:t>
      </w:r>
      <w:r w:rsidR="00B349CC" w:rsidRPr="00B349CC">
        <w:rPr>
          <w:rFonts w:cs="Arial"/>
          <w:i/>
        </w:rPr>
        <w:t>material</w:t>
      </w:r>
      <w:r w:rsidR="00B349CC">
        <w:rPr>
          <w:rFonts w:cs="Arial"/>
        </w:rPr>
        <w:t xml:space="preserve"> blessings than you need, like money or clothes or food? You should help others who, like you, also have more blessings than they can count but who don’t have enough material blessings, like that extra money you have. Allah (swt) asks us to give only two and a half percent of our assets (the extra money that we have had for an entire year…) Percent means out of a hundred, so that means that of every £100 you have left over for a year, you have to only give £2.50 in zakat to those in need. It is not a lot of money, but when lots of people give a small amount, it grows into a great amount and becomes more than enough. In fact, if everyone paid zakat, there </w:t>
      </w:r>
      <w:r w:rsidR="00B349CC">
        <w:rPr>
          <w:rFonts w:cs="Arial"/>
        </w:rPr>
        <w:lastRenderedPageBreak/>
        <w:t>would be no one in need of material blessings, such as food, clothing and shelter, in the whole world!</w:t>
      </w:r>
    </w:p>
    <w:p w14:paraId="66B11B40" w14:textId="77777777" w:rsidR="009B2C28" w:rsidRDefault="009B2C28" w:rsidP="009A1AD6">
      <w:pPr>
        <w:spacing w:line="276" w:lineRule="auto"/>
        <w:rPr>
          <w:rFonts w:cs="Arial"/>
          <w:b/>
        </w:rPr>
      </w:pPr>
    </w:p>
    <w:p w14:paraId="22E8D5E0" w14:textId="77777777" w:rsidR="00E91F58" w:rsidRDefault="00E91F58" w:rsidP="009A1AD6">
      <w:pPr>
        <w:spacing w:line="276" w:lineRule="auto"/>
        <w:rPr>
          <w:rFonts w:cs="Arial"/>
          <w:b/>
        </w:rPr>
      </w:pPr>
    </w:p>
    <w:p w14:paraId="24C5DE8F" w14:textId="55F7EA6A" w:rsidR="00E91F58" w:rsidRDefault="00E91F58" w:rsidP="009A1AD6">
      <w:pPr>
        <w:spacing w:line="276" w:lineRule="auto"/>
        <w:rPr>
          <w:rFonts w:cs="Arial"/>
          <w:b/>
        </w:rPr>
      </w:pPr>
      <w:r>
        <w:rPr>
          <w:rFonts w:cs="Arial"/>
          <w:b/>
        </w:rPr>
        <w:t>Chapter six</w:t>
      </w:r>
    </w:p>
    <w:p w14:paraId="267FCE32" w14:textId="77777777" w:rsidR="00B349CC" w:rsidRDefault="00B349CC" w:rsidP="009A1AD6">
      <w:pPr>
        <w:spacing w:line="276" w:lineRule="auto"/>
        <w:rPr>
          <w:rFonts w:cs="Arial"/>
          <w:b/>
        </w:rPr>
      </w:pPr>
    </w:p>
    <w:p w14:paraId="30C0CC56" w14:textId="057BF38B" w:rsidR="00E62E70" w:rsidRPr="00771AAD" w:rsidRDefault="00C11ACC" w:rsidP="009A1AD6">
      <w:pPr>
        <w:spacing w:line="276" w:lineRule="auto"/>
        <w:rPr>
          <w:rFonts w:cs="Arial"/>
          <w:b/>
        </w:rPr>
      </w:pPr>
      <w:r>
        <w:rPr>
          <w:rFonts w:cs="Arial"/>
          <w:b/>
        </w:rPr>
        <w:t>The Story of the King and His Servants and The Fifth Inner Meaning and Duty</w:t>
      </w:r>
    </w:p>
    <w:p w14:paraId="681EA75E" w14:textId="77777777" w:rsidR="006B7CD7" w:rsidRDefault="006B7CD7" w:rsidP="000C0B2C">
      <w:pPr>
        <w:widowControl w:val="0"/>
        <w:autoSpaceDE w:val="0"/>
        <w:autoSpaceDN w:val="0"/>
        <w:adjustRightInd w:val="0"/>
        <w:spacing w:after="240" w:line="276" w:lineRule="auto"/>
        <w:rPr>
          <w:rFonts w:cs="Arial"/>
          <w:b/>
        </w:rPr>
      </w:pPr>
    </w:p>
    <w:p w14:paraId="666DC486" w14:textId="3A0207DB" w:rsidR="000C0B2C" w:rsidRPr="006834FE" w:rsidRDefault="000C0B2C" w:rsidP="000C0B2C">
      <w:pPr>
        <w:widowControl w:val="0"/>
        <w:autoSpaceDE w:val="0"/>
        <w:autoSpaceDN w:val="0"/>
        <w:adjustRightInd w:val="0"/>
        <w:spacing w:after="240" w:line="276" w:lineRule="auto"/>
        <w:rPr>
          <w:rFonts w:cs="Arial"/>
          <w:u w:val="single"/>
        </w:rPr>
      </w:pPr>
      <w:r w:rsidRPr="006834FE">
        <w:rPr>
          <w:rFonts w:cs="Arial"/>
          <w:u w:val="single"/>
        </w:rPr>
        <w:t xml:space="preserve">Read the story on page 53 </w:t>
      </w:r>
      <w:r w:rsidR="0042438C" w:rsidRPr="006834FE">
        <w:rPr>
          <w:rFonts w:cs="Arial"/>
          <w:u w:val="single"/>
        </w:rPr>
        <w:t>–</w:t>
      </w:r>
      <w:r w:rsidRPr="006834FE">
        <w:rPr>
          <w:rFonts w:cs="Arial"/>
          <w:u w:val="single"/>
        </w:rPr>
        <w:t xml:space="preserve"> 58</w:t>
      </w:r>
    </w:p>
    <w:p w14:paraId="3C3212FF" w14:textId="7AF42529" w:rsidR="0042438C" w:rsidRPr="00E91F58" w:rsidRDefault="0042438C" w:rsidP="000C0B2C">
      <w:pPr>
        <w:widowControl w:val="0"/>
        <w:autoSpaceDE w:val="0"/>
        <w:autoSpaceDN w:val="0"/>
        <w:adjustRightInd w:val="0"/>
        <w:spacing w:after="240" w:line="276" w:lineRule="auto"/>
        <w:rPr>
          <w:rFonts w:cs="Arial"/>
          <w:i/>
        </w:rPr>
      </w:pPr>
      <w:r w:rsidRPr="00E91F58">
        <w:rPr>
          <w:rFonts w:cs="Arial"/>
          <w:i/>
        </w:rPr>
        <w:t>Summary below:</w:t>
      </w:r>
    </w:p>
    <w:p w14:paraId="029ACEE2" w14:textId="1AFA3A7C" w:rsidR="000C0B2C" w:rsidRDefault="0042438C" w:rsidP="000C0B2C">
      <w:pPr>
        <w:widowControl w:val="0"/>
        <w:autoSpaceDE w:val="0"/>
        <w:autoSpaceDN w:val="0"/>
        <w:adjustRightInd w:val="0"/>
        <w:spacing w:after="240" w:line="276" w:lineRule="auto"/>
        <w:rPr>
          <w:rFonts w:cs="Arial"/>
        </w:rPr>
      </w:pPr>
      <w:r>
        <w:rPr>
          <w:rFonts w:cs="Arial"/>
        </w:rPr>
        <w:t>A great, magnificent King was loved by everyone in his kingdom, because he was kind and generous. He had constant concern and care for his subjects.</w:t>
      </w:r>
    </w:p>
    <w:p w14:paraId="2268DB5B" w14:textId="46E88631" w:rsidR="0042438C" w:rsidRDefault="0042438C" w:rsidP="000C0B2C">
      <w:pPr>
        <w:widowControl w:val="0"/>
        <w:autoSpaceDE w:val="0"/>
        <w:autoSpaceDN w:val="0"/>
        <w:adjustRightInd w:val="0"/>
        <w:spacing w:after="240" w:line="276" w:lineRule="auto"/>
        <w:rPr>
          <w:rFonts w:cs="Arial"/>
        </w:rPr>
      </w:pPr>
      <w:r>
        <w:rPr>
          <w:rFonts w:cs="Arial"/>
        </w:rPr>
        <w:t>He loaned and entrusted his faithful servants and helpers with all kinds of goods. He expected they would increase them through hard work and give some away to those in need.</w:t>
      </w:r>
    </w:p>
    <w:p w14:paraId="4096FB64" w14:textId="08275BCC" w:rsidR="0042438C" w:rsidRDefault="0042438C" w:rsidP="000C0B2C">
      <w:pPr>
        <w:widowControl w:val="0"/>
        <w:autoSpaceDE w:val="0"/>
        <w:autoSpaceDN w:val="0"/>
        <w:adjustRightInd w:val="0"/>
        <w:spacing w:after="240" w:line="276" w:lineRule="auto"/>
        <w:rPr>
          <w:rFonts w:cs="Arial"/>
        </w:rPr>
      </w:pPr>
      <w:r>
        <w:rPr>
          <w:rFonts w:cs="Arial"/>
        </w:rPr>
        <w:t>Abdullah was one of those helpers. One day the king asked Abdullah to deliver a share of the wealth to a needy family.</w:t>
      </w:r>
    </w:p>
    <w:p w14:paraId="7B3700D1" w14:textId="5E26293D" w:rsidR="0042438C" w:rsidRDefault="0042438C" w:rsidP="000C0B2C">
      <w:pPr>
        <w:widowControl w:val="0"/>
        <w:autoSpaceDE w:val="0"/>
        <w:autoSpaceDN w:val="0"/>
        <w:adjustRightInd w:val="0"/>
        <w:spacing w:after="240" w:line="276" w:lineRule="auto"/>
        <w:rPr>
          <w:rFonts w:cs="Arial"/>
        </w:rPr>
      </w:pPr>
      <w:r>
        <w:rPr>
          <w:rFonts w:cs="Arial"/>
        </w:rPr>
        <w:t>Abdullah did so, but instead of giving the credit for this generosity to the king – he took the credit for himself!</w:t>
      </w:r>
    </w:p>
    <w:p w14:paraId="53E83C58" w14:textId="02FF62B1" w:rsidR="000766FD" w:rsidRPr="000C0B2C" w:rsidRDefault="000766FD" w:rsidP="000C0B2C">
      <w:pPr>
        <w:widowControl w:val="0"/>
        <w:autoSpaceDE w:val="0"/>
        <w:autoSpaceDN w:val="0"/>
        <w:adjustRightInd w:val="0"/>
        <w:spacing w:after="240" w:line="276" w:lineRule="auto"/>
        <w:rPr>
          <w:rFonts w:cs="Arial"/>
        </w:rPr>
      </w:pPr>
      <w:r>
        <w:rPr>
          <w:rFonts w:cs="Arial"/>
        </w:rPr>
        <w:t xml:space="preserve">He was rude and arrogant. He </w:t>
      </w:r>
      <w:r w:rsidR="00CB11F5">
        <w:rPr>
          <w:rFonts w:cs="Arial"/>
        </w:rPr>
        <w:t>said,</w:t>
      </w:r>
      <w:r>
        <w:rPr>
          <w:rFonts w:cs="Arial"/>
        </w:rPr>
        <w:t xml:space="preserve"> “</w:t>
      </w:r>
      <w:r w:rsidR="00CB11F5">
        <w:rPr>
          <w:rFonts w:cs="Arial"/>
        </w:rPr>
        <w:t>From</w:t>
      </w:r>
      <w:r>
        <w:rPr>
          <w:rFonts w:cs="Arial"/>
        </w:rPr>
        <w:t xml:space="preserve"> the wealth I have earned I am giving you the annual charity that I give to the poor.” He also held the wealth up high so the family felt humiliated in having to reach up high to receive it.</w:t>
      </w:r>
    </w:p>
    <w:p w14:paraId="655BB7D2" w14:textId="496565A1" w:rsidR="001B0322" w:rsidRPr="000C0B2C" w:rsidRDefault="000766FD" w:rsidP="00390C06">
      <w:pPr>
        <w:widowControl w:val="0"/>
        <w:autoSpaceDE w:val="0"/>
        <w:autoSpaceDN w:val="0"/>
        <w:adjustRightInd w:val="0"/>
        <w:spacing w:after="240" w:line="276" w:lineRule="auto"/>
        <w:rPr>
          <w:rFonts w:cs="Arial"/>
        </w:rPr>
      </w:pPr>
      <w:r>
        <w:rPr>
          <w:rFonts w:cs="Arial"/>
        </w:rPr>
        <w:t>He made the poor family feel that hey owed Abdullah something for giving them the charity.</w:t>
      </w:r>
    </w:p>
    <w:p w14:paraId="113770A9" w14:textId="77777777" w:rsidR="000766FD" w:rsidRDefault="000766FD" w:rsidP="00E62E70">
      <w:pPr>
        <w:spacing w:line="276" w:lineRule="auto"/>
        <w:rPr>
          <w:rFonts w:cs="Arial"/>
          <w:b/>
        </w:rPr>
      </w:pPr>
    </w:p>
    <w:p w14:paraId="2A45445B" w14:textId="2A1C0D50" w:rsidR="000766FD" w:rsidRDefault="000766FD" w:rsidP="00E62E70">
      <w:pPr>
        <w:spacing w:line="276" w:lineRule="auto"/>
        <w:rPr>
          <w:rFonts w:cs="Arial"/>
          <w:b/>
        </w:rPr>
      </w:pPr>
      <w:r>
        <w:rPr>
          <w:rFonts w:cs="Arial"/>
          <w:b/>
        </w:rPr>
        <w:t>Moral lesson:</w:t>
      </w:r>
    </w:p>
    <w:p w14:paraId="32DED848" w14:textId="77777777" w:rsidR="000766FD" w:rsidRPr="00CB11F5" w:rsidRDefault="000766FD" w:rsidP="00E62E70">
      <w:pPr>
        <w:spacing w:line="276" w:lineRule="auto"/>
        <w:rPr>
          <w:rFonts w:cs="Arial"/>
          <w:i/>
        </w:rPr>
      </w:pPr>
    </w:p>
    <w:p w14:paraId="359038EF" w14:textId="58D9C85A" w:rsidR="00E91F58" w:rsidRPr="00CB11F5" w:rsidRDefault="000766FD" w:rsidP="00E91F58">
      <w:pPr>
        <w:spacing w:line="276" w:lineRule="auto"/>
        <w:rPr>
          <w:rFonts w:cs="Arial"/>
          <w:i/>
        </w:rPr>
      </w:pPr>
      <w:r w:rsidRPr="00CB11F5">
        <w:rPr>
          <w:rFonts w:cs="Arial"/>
          <w:i/>
        </w:rPr>
        <w:t>The king is really a symbol for God (swt) AL MALIK, as everything really belongs to Him and is only on loan to us in this world. Many people are like Abdullah, because they forget that what they have is</w:t>
      </w:r>
      <w:r w:rsidR="00E91F58" w:rsidRPr="00CB11F5">
        <w:rPr>
          <w:rFonts w:cs="Arial"/>
          <w:i/>
        </w:rPr>
        <w:t xml:space="preserve"> only a trust (amana) from </w:t>
      </w:r>
      <w:r w:rsidR="00CB11F5" w:rsidRPr="00CB11F5">
        <w:rPr>
          <w:rFonts w:cs="Arial"/>
          <w:i/>
        </w:rPr>
        <w:t>God. They</w:t>
      </w:r>
      <w:r w:rsidRPr="00CB11F5">
        <w:rPr>
          <w:rFonts w:cs="Arial"/>
          <w:i/>
        </w:rPr>
        <w:t xml:space="preserve"> become greedy and arrogant.</w:t>
      </w:r>
      <w:r w:rsidR="00E91F58" w:rsidRPr="00CB11F5">
        <w:rPr>
          <w:rFonts w:cs="Arial"/>
          <w:i/>
        </w:rPr>
        <w:t xml:space="preserve"> Allah (swt) has asked us to give zakat to those </w:t>
      </w:r>
      <w:r w:rsidR="006834FE" w:rsidRPr="00CB11F5">
        <w:rPr>
          <w:rFonts w:cs="Arial"/>
          <w:i/>
        </w:rPr>
        <w:t>in</w:t>
      </w:r>
      <w:r w:rsidR="00E91F58" w:rsidRPr="00CB11F5">
        <w:rPr>
          <w:rFonts w:cs="Arial"/>
          <w:i/>
        </w:rPr>
        <w:t xml:space="preserve"> need and to be generous with our wealth, but many </w:t>
      </w:r>
      <w:r w:rsidR="00CB11F5" w:rsidRPr="00CB11F5">
        <w:rPr>
          <w:rFonts w:cs="Arial"/>
          <w:i/>
        </w:rPr>
        <w:t>people</w:t>
      </w:r>
      <w:r w:rsidR="00E91F58" w:rsidRPr="00CB11F5">
        <w:rPr>
          <w:rFonts w:cs="Arial"/>
          <w:i/>
        </w:rPr>
        <w:t xml:space="preserve"> don’t want to share!</w:t>
      </w:r>
    </w:p>
    <w:p w14:paraId="5961C565" w14:textId="57B83983" w:rsidR="00E91F58" w:rsidRDefault="00E91F58" w:rsidP="00E62E70">
      <w:pPr>
        <w:spacing w:line="276" w:lineRule="auto"/>
        <w:rPr>
          <w:rFonts w:cs="Arial"/>
        </w:rPr>
      </w:pPr>
    </w:p>
    <w:p w14:paraId="0A4A90F1" w14:textId="77777777" w:rsidR="00E91F58" w:rsidRDefault="00E91F58" w:rsidP="00E62E70">
      <w:pPr>
        <w:spacing w:line="276" w:lineRule="auto"/>
        <w:rPr>
          <w:rFonts w:cs="Arial"/>
        </w:rPr>
      </w:pPr>
    </w:p>
    <w:p w14:paraId="66DFF2B3" w14:textId="69F96B02" w:rsidR="00E91F58" w:rsidRDefault="00E91F58" w:rsidP="00E62E70">
      <w:pPr>
        <w:spacing w:line="276" w:lineRule="auto"/>
        <w:rPr>
          <w:rFonts w:cs="Arial"/>
        </w:rPr>
      </w:pPr>
      <w:r>
        <w:rPr>
          <w:rFonts w:cs="Arial"/>
        </w:rPr>
        <w:t>From the story we also learn how wrong it is to make the person receiving the charity feel low. It is best to give it anonymously, as taking credit can take away its value. It tarnishes our golden hearts instead of polishing them.</w:t>
      </w:r>
    </w:p>
    <w:p w14:paraId="072582BC" w14:textId="77777777" w:rsidR="00E91F58" w:rsidRDefault="00E91F58" w:rsidP="00E62E70">
      <w:pPr>
        <w:spacing w:line="276" w:lineRule="auto"/>
        <w:rPr>
          <w:rFonts w:cs="Arial"/>
        </w:rPr>
      </w:pPr>
    </w:p>
    <w:p w14:paraId="3931F8A9" w14:textId="77777777" w:rsidR="006834FE" w:rsidRPr="006834FE" w:rsidRDefault="006834FE" w:rsidP="00E62E70">
      <w:pPr>
        <w:spacing w:line="276" w:lineRule="auto"/>
        <w:rPr>
          <w:rFonts w:cs="Arial"/>
        </w:rPr>
      </w:pPr>
    </w:p>
    <w:p w14:paraId="6A45E846" w14:textId="0991CB54" w:rsidR="000766FD" w:rsidRDefault="006834FE" w:rsidP="00E62E70">
      <w:pPr>
        <w:spacing w:line="276" w:lineRule="auto"/>
        <w:rPr>
          <w:rFonts w:cs="Arial"/>
          <w:u w:val="single"/>
        </w:rPr>
      </w:pPr>
      <w:r w:rsidRPr="006834FE">
        <w:rPr>
          <w:rFonts w:cs="Arial"/>
          <w:u w:val="single"/>
        </w:rPr>
        <w:t>The story continues…</w:t>
      </w:r>
    </w:p>
    <w:p w14:paraId="3E32A79B" w14:textId="77777777" w:rsidR="006834FE" w:rsidRDefault="006834FE" w:rsidP="00E62E70">
      <w:pPr>
        <w:spacing w:line="276" w:lineRule="auto"/>
        <w:rPr>
          <w:rFonts w:cs="Arial"/>
          <w:u w:val="single"/>
        </w:rPr>
      </w:pPr>
    </w:p>
    <w:p w14:paraId="3854AE37" w14:textId="529F03D1" w:rsidR="006834FE" w:rsidRDefault="006834FE" w:rsidP="00E62E70">
      <w:pPr>
        <w:spacing w:line="276" w:lineRule="auto"/>
        <w:rPr>
          <w:rFonts w:cs="Arial"/>
        </w:rPr>
      </w:pPr>
      <w:r w:rsidRPr="006834FE">
        <w:rPr>
          <w:rFonts w:cs="Arial"/>
        </w:rPr>
        <w:t>The fo</w:t>
      </w:r>
      <w:r>
        <w:rPr>
          <w:rFonts w:cs="Arial"/>
        </w:rPr>
        <w:t>l</w:t>
      </w:r>
      <w:r w:rsidRPr="006834FE">
        <w:rPr>
          <w:rFonts w:cs="Arial"/>
        </w:rPr>
        <w:t xml:space="preserve">lowing </w:t>
      </w:r>
      <w:r>
        <w:rPr>
          <w:rFonts w:cs="Arial"/>
        </w:rPr>
        <w:t>day the king sent another helper called Abdal Haqq. (Haqq mans ‘truth’) to deliver some gold coins to a poor widow.</w:t>
      </w:r>
    </w:p>
    <w:p w14:paraId="621B7687" w14:textId="77777777" w:rsidR="006834FE" w:rsidRDefault="006834FE" w:rsidP="00E62E70">
      <w:pPr>
        <w:spacing w:line="276" w:lineRule="auto"/>
        <w:rPr>
          <w:rFonts w:cs="Arial"/>
        </w:rPr>
      </w:pPr>
    </w:p>
    <w:p w14:paraId="39623C8C" w14:textId="08B9959D" w:rsidR="006834FE" w:rsidRDefault="006834FE" w:rsidP="00E62E70">
      <w:pPr>
        <w:spacing w:line="276" w:lineRule="auto"/>
        <w:rPr>
          <w:rFonts w:cs="Arial"/>
        </w:rPr>
      </w:pPr>
      <w:r>
        <w:rPr>
          <w:rFonts w:cs="Arial"/>
        </w:rPr>
        <w:t>Abdal Haqq was born an orphan and raised by a wealthy family.</w:t>
      </w:r>
    </w:p>
    <w:p w14:paraId="76C3D915" w14:textId="77777777" w:rsidR="00AC5F0E" w:rsidRDefault="00AC5F0E" w:rsidP="00E62E70">
      <w:pPr>
        <w:spacing w:line="276" w:lineRule="auto"/>
        <w:rPr>
          <w:rFonts w:cs="Arial"/>
        </w:rPr>
      </w:pPr>
    </w:p>
    <w:p w14:paraId="526C0339" w14:textId="64A49E28" w:rsidR="00AC5F0E" w:rsidRPr="006834FE" w:rsidRDefault="00AC5F0E" w:rsidP="00E62E70">
      <w:pPr>
        <w:spacing w:line="276" w:lineRule="auto"/>
        <w:rPr>
          <w:rFonts w:cs="Arial"/>
        </w:rPr>
      </w:pPr>
      <w:r>
        <w:rPr>
          <w:rFonts w:cs="Arial"/>
        </w:rPr>
        <w:t xml:space="preserve">When the poor widow opened the door, Abdal Haqq greeted her warmly and with great respect. He said “The peace of God be upon you my dear lady and loving mother of such a fine family. I have come on behalf of the king, who is aware of all your needs. He has trusted me to deliver these gold coins to help you with your honourable desire to send your children to school. I </w:t>
      </w:r>
      <w:r w:rsidRPr="00AC5F0E">
        <w:rPr>
          <w:rFonts w:cs="Arial"/>
          <w:i/>
        </w:rPr>
        <w:t>beg you</w:t>
      </w:r>
      <w:r>
        <w:rPr>
          <w:rFonts w:cs="Arial"/>
        </w:rPr>
        <w:t xml:space="preserve"> to please accept this gift.”</w:t>
      </w:r>
    </w:p>
    <w:p w14:paraId="4D1D3D22" w14:textId="77777777" w:rsidR="006834FE" w:rsidRDefault="006834FE" w:rsidP="00E62E70">
      <w:pPr>
        <w:spacing w:line="276" w:lineRule="auto"/>
        <w:rPr>
          <w:rFonts w:cs="Arial"/>
        </w:rPr>
      </w:pPr>
    </w:p>
    <w:p w14:paraId="1A54469D" w14:textId="3AAFF67B" w:rsidR="00AC5F0E" w:rsidRPr="007455D1" w:rsidRDefault="00AC5F0E" w:rsidP="00E62E70">
      <w:pPr>
        <w:spacing w:line="276" w:lineRule="auto"/>
        <w:rPr>
          <w:rFonts w:cs="Arial"/>
        </w:rPr>
      </w:pPr>
      <w:r>
        <w:rPr>
          <w:rFonts w:cs="Arial"/>
        </w:rPr>
        <w:t xml:space="preserve">Abdal Haqq joyfully presented the coins, piled on his open palms. The widow reached down from above and gently lifted up the king’s gift, placing the coins in </w:t>
      </w:r>
      <w:r w:rsidRPr="007455D1">
        <w:rPr>
          <w:rFonts w:cs="Arial"/>
        </w:rPr>
        <w:t>a green bag.</w:t>
      </w:r>
    </w:p>
    <w:p w14:paraId="75BF126C" w14:textId="77777777" w:rsidR="006834FE" w:rsidRPr="007455D1" w:rsidRDefault="006834FE" w:rsidP="00E62E70">
      <w:pPr>
        <w:spacing w:line="276" w:lineRule="auto"/>
        <w:rPr>
          <w:rFonts w:cs="Arial"/>
        </w:rPr>
      </w:pPr>
    </w:p>
    <w:p w14:paraId="0B8F942B" w14:textId="104A55DB" w:rsidR="00AC5F0E" w:rsidRPr="007455D1" w:rsidRDefault="00AC5F0E" w:rsidP="00E62E70">
      <w:pPr>
        <w:spacing w:line="276" w:lineRule="auto"/>
        <w:rPr>
          <w:rFonts w:cs="Arial"/>
        </w:rPr>
      </w:pPr>
      <w:r w:rsidRPr="007455D1">
        <w:rPr>
          <w:rFonts w:cs="Arial"/>
        </w:rPr>
        <w:t xml:space="preserve">Abdal Haqq exclaimed what an honour and a favour it was for him, that she accepted his offering, which he delivered on behalf of the King. By accepting, she </w:t>
      </w:r>
      <w:r w:rsidR="00CB11F5" w:rsidRPr="007455D1">
        <w:rPr>
          <w:rFonts w:cs="Arial"/>
        </w:rPr>
        <w:t xml:space="preserve">made it possible for him to fulfill his sacred duty. </w:t>
      </w:r>
    </w:p>
    <w:p w14:paraId="7AD97EFA" w14:textId="77777777" w:rsidR="00AC5F0E" w:rsidRPr="007455D1" w:rsidRDefault="00AC5F0E" w:rsidP="00E62E70">
      <w:pPr>
        <w:spacing w:line="276" w:lineRule="auto"/>
        <w:rPr>
          <w:rFonts w:cs="Arial"/>
        </w:rPr>
      </w:pPr>
    </w:p>
    <w:p w14:paraId="041BB23E" w14:textId="60817373" w:rsidR="00AC5F0E" w:rsidRPr="007455D1" w:rsidRDefault="00AC5F0E" w:rsidP="00E62E70">
      <w:pPr>
        <w:spacing w:line="276" w:lineRule="auto"/>
        <w:rPr>
          <w:rFonts w:cs="Arial"/>
        </w:rPr>
      </w:pPr>
      <w:r w:rsidRPr="007455D1">
        <w:rPr>
          <w:rFonts w:cs="Arial"/>
        </w:rPr>
        <w:t>“I am the one receiving the benefit. Each of us has been given special skills</w:t>
      </w:r>
      <w:r w:rsidR="007455D1" w:rsidRPr="007455D1">
        <w:rPr>
          <w:rFonts w:cs="Arial"/>
        </w:rPr>
        <w:t xml:space="preserve"> when we come into the world, which are meant to be ways of serving others. But it is very difficult if we are born or become rich.</w:t>
      </w:r>
    </w:p>
    <w:p w14:paraId="1E06D233" w14:textId="77777777" w:rsidR="007455D1" w:rsidRPr="007455D1" w:rsidRDefault="007455D1" w:rsidP="00E62E70">
      <w:pPr>
        <w:spacing w:line="276" w:lineRule="auto"/>
        <w:rPr>
          <w:rFonts w:cs="Arial"/>
        </w:rPr>
      </w:pPr>
    </w:p>
    <w:p w14:paraId="06BAB7E3" w14:textId="0075F792" w:rsidR="007455D1" w:rsidRPr="007455D1" w:rsidRDefault="007455D1" w:rsidP="00E62E70">
      <w:pPr>
        <w:spacing w:line="276" w:lineRule="auto"/>
        <w:rPr>
          <w:rFonts w:cs="Arial"/>
        </w:rPr>
      </w:pPr>
      <w:r w:rsidRPr="007455D1">
        <w:rPr>
          <w:rFonts w:cs="Arial"/>
        </w:rPr>
        <w:t xml:space="preserve">Wealth can hurt our chances of going to the next world. For many people it is hard to give money away, and they actually do look </w:t>
      </w:r>
      <w:r w:rsidR="00CB11F5" w:rsidRPr="007455D1">
        <w:rPr>
          <w:rFonts w:cs="Arial"/>
        </w:rPr>
        <w:t>down</w:t>
      </w:r>
      <w:r w:rsidRPr="007455D1">
        <w:rPr>
          <w:rFonts w:cs="Arial"/>
        </w:rPr>
        <w:t xml:space="preserve"> on the poor and see them as less, or inferior. Both of these problems come from a terrible ignorance – a serious misunderstanding.”</w:t>
      </w:r>
    </w:p>
    <w:p w14:paraId="1E33F40A" w14:textId="77777777" w:rsidR="00AC5F0E" w:rsidRDefault="00AC5F0E" w:rsidP="00E62E70">
      <w:pPr>
        <w:spacing w:line="276" w:lineRule="auto"/>
        <w:rPr>
          <w:rFonts w:cs="Arial"/>
        </w:rPr>
      </w:pPr>
    </w:p>
    <w:p w14:paraId="0A857C13" w14:textId="77777777" w:rsidR="005B5D67" w:rsidRDefault="005B5D67" w:rsidP="00E62E70">
      <w:pPr>
        <w:spacing w:line="276" w:lineRule="auto"/>
        <w:rPr>
          <w:rFonts w:cs="Arial"/>
        </w:rPr>
      </w:pPr>
    </w:p>
    <w:p w14:paraId="3DF5911C" w14:textId="77777777" w:rsidR="005B5D67" w:rsidRDefault="005B5D67" w:rsidP="00E62E70">
      <w:pPr>
        <w:spacing w:line="276" w:lineRule="auto"/>
        <w:rPr>
          <w:rFonts w:cs="Arial"/>
        </w:rPr>
      </w:pPr>
    </w:p>
    <w:p w14:paraId="10CCBF75" w14:textId="77777777" w:rsidR="005B5D67" w:rsidRDefault="005B5D67" w:rsidP="00E62E70">
      <w:pPr>
        <w:spacing w:line="276" w:lineRule="auto"/>
        <w:rPr>
          <w:rFonts w:cs="Arial"/>
        </w:rPr>
      </w:pPr>
    </w:p>
    <w:p w14:paraId="72668260" w14:textId="4CBF8630" w:rsidR="007D2F5D" w:rsidRPr="007D2F5D" w:rsidRDefault="007D2F5D" w:rsidP="007D2F5D">
      <w:pPr>
        <w:spacing w:line="276" w:lineRule="auto"/>
        <w:rPr>
          <w:rFonts w:cs="Arial"/>
          <w:b/>
        </w:rPr>
      </w:pPr>
      <w:r w:rsidRPr="007D2F5D">
        <w:rPr>
          <w:rFonts w:cs="Arial"/>
          <w:b/>
        </w:rPr>
        <w:t xml:space="preserve">Why you should </w:t>
      </w:r>
      <w:r w:rsidRPr="007D2F5D">
        <w:rPr>
          <w:rFonts w:cs="Arial"/>
          <w:b/>
          <w:i/>
        </w:rPr>
        <w:t>feel grateful and not feel superior</w:t>
      </w:r>
      <w:r w:rsidRPr="007D2F5D">
        <w:rPr>
          <w:rFonts w:cs="Arial"/>
          <w:b/>
        </w:rPr>
        <w:t xml:space="preserve"> to the one who is taking your charity</w:t>
      </w:r>
      <w:r>
        <w:rPr>
          <w:rFonts w:cs="Arial"/>
          <w:b/>
        </w:rPr>
        <w:t>:</w:t>
      </w:r>
    </w:p>
    <w:p w14:paraId="3F44E5C0" w14:textId="77777777" w:rsidR="007D2F5D" w:rsidRPr="007D2F5D" w:rsidRDefault="007D2F5D" w:rsidP="007D2F5D">
      <w:pPr>
        <w:spacing w:line="276" w:lineRule="auto"/>
        <w:rPr>
          <w:rFonts w:cs="Arial"/>
        </w:rPr>
      </w:pPr>
    </w:p>
    <w:p w14:paraId="79DAEA50" w14:textId="77777777" w:rsidR="007D2F5D" w:rsidRPr="00CB11F5" w:rsidRDefault="007D2F5D" w:rsidP="00CB11F5">
      <w:pPr>
        <w:spacing w:line="276" w:lineRule="auto"/>
        <w:rPr>
          <w:rFonts w:cs="Arial"/>
          <w:b/>
        </w:rPr>
      </w:pPr>
    </w:p>
    <w:p w14:paraId="2A7D6A8B" w14:textId="39DFD826" w:rsidR="00AC5F0E" w:rsidRPr="007D2F5D" w:rsidRDefault="007455D1" w:rsidP="007455D1">
      <w:pPr>
        <w:pStyle w:val="ListParagraph"/>
        <w:numPr>
          <w:ilvl w:val="0"/>
          <w:numId w:val="4"/>
        </w:numPr>
        <w:spacing w:line="276" w:lineRule="auto"/>
        <w:rPr>
          <w:rFonts w:cs="Arial"/>
          <w:b/>
        </w:rPr>
      </w:pPr>
      <w:r w:rsidRPr="007D2F5D">
        <w:rPr>
          <w:rFonts w:cs="Arial"/>
          <w:b/>
        </w:rPr>
        <w:t>The poor person is giving you the opportun</w:t>
      </w:r>
      <w:r w:rsidR="00E35A6C">
        <w:rPr>
          <w:rFonts w:cs="Arial"/>
          <w:b/>
        </w:rPr>
        <w:t>ity to fulfill your sacred duty and is helping to purify you of greed.</w:t>
      </w:r>
    </w:p>
    <w:p w14:paraId="19D9AEA4" w14:textId="77777777" w:rsidR="005B5D67" w:rsidRPr="007455D1" w:rsidRDefault="005B5D67" w:rsidP="005B5D67">
      <w:pPr>
        <w:pStyle w:val="ListParagraph"/>
        <w:spacing w:line="276" w:lineRule="auto"/>
        <w:rPr>
          <w:rFonts w:cs="Arial"/>
          <w:b/>
        </w:rPr>
      </w:pPr>
    </w:p>
    <w:p w14:paraId="6A112537" w14:textId="282679C0" w:rsidR="007455D1" w:rsidRDefault="007D2F5D" w:rsidP="007455D1">
      <w:pPr>
        <w:pStyle w:val="ListParagraph"/>
        <w:numPr>
          <w:ilvl w:val="0"/>
          <w:numId w:val="4"/>
        </w:numPr>
        <w:spacing w:line="276" w:lineRule="auto"/>
        <w:rPr>
          <w:rFonts w:cs="Arial"/>
        </w:rPr>
      </w:pPr>
      <w:r>
        <w:rPr>
          <w:rFonts w:cs="Arial"/>
          <w:b/>
        </w:rPr>
        <w:t>You</w:t>
      </w:r>
      <w:r w:rsidR="007455D1" w:rsidRPr="007455D1">
        <w:rPr>
          <w:rFonts w:cs="Arial"/>
          <w:b/>
        </w:rPr>
        <w:t xml:space="preserve"> gain so much </w:t>
      </w:r>
      <w:r>
        <w:rPr>
          <w:rFonts w:cs="Arial"/>
          <w:b/>
        </w:rPr>
        <w:t>reward for what you</w:t>
      </w:r>
      <w:r w:rsidR="007455D1" w:rsidRPr="007455D1">
        <w:rPr>
          <w:rFonts w:cs="Arial"/>
          <w:b/>
        </w:rPr>
        <w:t xml:space="preserve"> give.</w:t>
      </w:r>
      <w:r w:rsidR="007455D1">
        <w:rPr>
          <w:rFonts w:cs="Arial"/>
        </w:rPr>
        <w:t xml:space="preserve"> Imam al-Ghazali says that a person who hates to give one dollar, even though he know</w:t>
      </w:r>
      <w:bookmarkStart w:id="0" w:name="_GoBack"/>
      <w:bookmarkEnd w:id="0"/>
      <w:r w:rsidR="007455D1">
        <w:rPr>
          <w:rFonts w:cs="Arial"/>
        </w:rPr>
        <w:t>s he will get a thousand is insane.</w:t>
      </w:r>
    </w:p>
    <w:p w14:paraId="059F189F" w14:textId="77777777" w:rsidR="007455D1" w:rsidRDefault="007455D1" w:rsidP="007455D1">
      <w:pPr>
        <w:pStyle w:val="ListParagraph"/>
        <w:spacing w:line="276" w:lineRule="auto"/>
        <w:rPr>
          <w:rFonts w:cs="Arial"/>
        </w:rPr>
      </w:pPr>
    </w:p>
    <w:p w14:paraId="595C43DB" w14:textId="76ED388B" w:rsidR="007455D1" w:rsidRDefault="007455D1" w:rsidP="007455D1">
      <w:pPr>
        <w:pStyle w:val="ListParagraph"/>
        <w:numPr>
          <w:ilvl w:val="0"/>
          <w:numId w:val="4"/>
        </w:numPr>
        <w:spacing w:line="276" w:lineRule="auto"/>
        <w:rPr>
          <w:rFonts w:cs="Arial"/>
        </w:rPr>
      </w:pPr>
      <w:r>
        <w:rPr>
          <w:rFonts w:cs="Arial"/>
          <w:b/>
        </w:rPr>
        <w:t>You will get paradise in exchange for your charity.</w:t>
      </w:r>
      <w:r>
        <w:rPr>
          <w:rFonts w:cs="Arial"/>
        </w:rPr>
        <w:t xml:space="preserve"> </w:t>
      </w:r>
    </w:p>
    <w:p w14:paraId="249558B8" w14:textId="77777777" w:rsidR="005B5D67" w:rsidRPr="005B5D67" w:rsidRDefault="005B5D67" w:rsidP="005B5D67">
      <w:pPr>
        <w:spacing w:line="276" w:lineRule="auto"/>
        <w:rPr>
          <w:rFonts w:cs="Arial"/>
        </w:rPr>
      </w:pPr>
    </w:p>
    <w:p w14:paraId="4380436F" w14:textId="59D6E829" w:rsidR="007455D1" w:rsidRDefault="005B5D67" w:rsidP="005B5D67">
      <w:pPr>
        <w:pStyle w:val="ListParagraph"/>
        <w:numPr>
          <w:ilvl w:val="0"/>
          <w:numId w:val="4"/>
        </w:numPr>
        <w:spacing w:line="276" w:lineRule="auto"/>
        <w:rPr>
          <w:rFonts w:cs="Arial"/>
        </w:rPr>
      </w:pPr>
      <w:r>
        <w:rPr>
          <w:rFonts w:cs="Arial"/>
          <w:b/>
        </w:rPr>
        <w:t xml:space="preserve">Poverty is superior to wealth. </w:t>
      </w:r>
      <w:r w:rsidRPr="005B5D67">
        <w:rPr>
          <w:rFonts w:cs="Arial"/>
        </w:rPr>
        <w:t>The Prophet (saw) said that even the righteous people among the rich will enter Heaven 50 years later than the poor.</w:t>
      </w:r>
    </w:p>
    <w:p w14:paraId="1B975F0B" w14:textId="77777777" w:rsidR="005B5D67" w:rsidRPr="005B5D67" w:rsidRDefault="005B5D67" w:rsidP="005B5D67">
      <w:pPr>
        <w:spacing w:line="276" w:lineRule="auto"/>
        <w:rPr>
          <w:rFonts w:cs="Arial"/>
          <w:b/>
        </w:rPr>
      </w:pPr>
    </w:p>
    <w:p w14:paraId="01AB16D3" w14:textId="0DA5A198" w:rsidR="005B5D67" w:rsidRDefault="007D2F5D" w:rsidP="005B5D67">
      <w:pPr>
        <w:pStyle w:val="ListParagraph"/>
        <w:numPr>
          <w:ilvl w:val="0"/>
          <w:numId w:val="4"/>
        </w:numPr>
        <w:spacing w:line="276" w:lineRule="auto"/>
        <w:rPr>
          <w:rFonts w:cs="Arial"/>
        </w:rPr>
      </w:pPr>
      <w:r>
        <w:rPr>
          <w:rFonts w:cs="Arial"/>
          <w:b/>
        </w:rPr>
        <w:t xml:space="preserve">Having wealth is </w:t>
      </w:r>
      <w:r w:rsidR="009015E4">
        <w:rPr>
          <w:rFonts w:cs="Arial"/>
          <w:b/>
        </w:rPr>
        <w:t xml:space="preserve">a </w:t>
      </w:r>
      <w:r>
        <w:rPr>
          <w:rFonts w:cs="Arial"/>
          <w:b/>
        </w:rPr>
        <w:t>dangerous</w:t>
      </w:r>
      <w:r w:rsidR="009015E4">
        <w:rPr>
          <w:rFonts w:cs="Arial"/>
          <w:b/>
        </w:rPr>
        <w:t xml:space="preserve"> burden</w:t>
      </w:r>
      <w:r>
        <w:rPr>
          <w:rFonts w:cs="Arial"/>
          <w:b/>
        </w:rPr>
        <w:t>.</w:t>
      </w:r>
      <w:r w:rsidR="005B5D67">
        <w:rPr>
          <w:rFonts w:cs="Arial"/>
          <w:b/>
        </w:rPr>
        <w:t xml:space="preserve"> </w:t>
      </w:r>
      <w:r w:rsidR="005B5D67" w:rsidRPr="005B5D67">
        <w:rPr>
          <w:rFonts w:cs="Arial"/>
        </w:rPr>
        <w:t>The Prophet (saw) said</w:t>
      </w:r>
      <w:r w:rsidR="005B5D67">
        <w:rPr>
          <w:rFonts w:cs="Arial"/>
          <w:b/>
        </w:rPr>
        <w:t xml:space="preserve"> </w:t>
      </w:r>
      <w:r w:rsidR="005B5D67" w:rsidRPr="005B5D67">
        <w:rPr>
          <w:rFonts w:cs="Arial"/>
        </w:rPr>
        <w:t xml:space="preserve">as he sat in the shade of the Ka’ba, ‘By the Lord of the Ka’ba, they are the losers!’ </w:t>
      </w:r>
      <w:r w:rsidR="005B5D67">
        <w:rPr>
          <w:rFonts w:cs="Arial"/>
        </w:rPr>
        <w:t>When Abu Dharr asked who the losers were, he answered: All those who have wealth in abundance except those who say, ‘Here…here…here…’(as they give to those) in front of them, behind them, to their right and to their left… And few are they, indeed.’</w:t>
      </w:r>
    </w:p>
    <w:p w14:paraId="702544AB" w14:textId="77777777" w:rsidR="007D2F5D" w:rsidRPr="007D2F5D" w:rsidRDefault="007D2F5D" w:rsidP="007D2F5D">
      <w:pPr>
        <w:spacing w:line="276" w:lineRule="auto"/>
        <w:rPr>
          <w:rFonts w:cs="Arial"/>
          <w:b/>
        </w:rPr>
      </w:pPr>
    </w:p>
    <w:p w14:paraId="36E7A803" w14:textId="4F524586" w:rsidR="007D2F5D" w:rsidRDefault="007D2F5D" w:rsidP="005B5D67">
      <w:pPr>
        <w:pStyle w:val="ListParagraph"/>
        <w:numPr>
          <w:ilvl w:val="0"/>
          <w:numId w:val="4"/>
        </w:numPr>
        <w:spacing w:line="276" w:lineRule="auto"/>
        <w:rPr>
          <w:rFonts w:cs="Arial"/>
          <w:b/>
        </w:rPr>
      </w:pPr>
      <w:r w:rsidRPr="007D2F5D">
        <w:rPr>
          <w:rFonts w:cs="Arial"/>
          <w:b/>
        </w:rPr>
        <w:t>The toil of the poor is what makes people rich.</w:t>
      </w:r>
    </w:p>
    <w:p w14:paraId="58BEC875" w14:textId="77777777" w:rsidR="009015E4" w:rsidRDefault="009015E4" w:rsidP="009015E4">
      <w:pPr>
        <w:spacing w:line="276" w:lineRule="auto"/>
        <w:rPr>
          <w:rFonts w:cs="Arial"/>
          <w:b/>
        </w:rPr>
      </w:pPr>
    </w:p>
    <w:p w14:paraId="3D96F1C1" w14:textId="77777777" w:rsidR="009015E4" w:rsidRPr="009015E4" w:rsidRDefault="009015E4" w:rsidP="009015E4">
      <w:pPr>
        <w:spacing w:line="276" w:lineRule="auto"/>
        <w:rPr>
          <w:rFonts w:cs="Arial"/>
          <w:b/>
        </w:rPr>
      </w:pPr>
    </w:p>
    <w:p w14:paraId="2242F6F4" w14:textId="77777777" w:rsidR="00E35A6C" w:rsidRDefault="00E35A6C" w:rsidP="009015E4">
      <w:pPr>
        <w:spacing w:line="276" w:lineRule="auto"/>
        <w:rPr>
          <w:rFonts w:cs="Arial"/>
          <w:b/>
        </w:rPr>
      </w:pPr>
    </w:p>
    <w:p w14:paraId="6F3E2178" w14:textId="7155C607" w:rsidR="009015E4" w:rsidRDefault="00E35A6C" w:rsidP="009015E4">
      <w:pPr>
        <w:spacing w:line="276" w:lineRule="auto"/>
        <w:rPr>
          <w:rFonts w:cs="Arial"/>
          <w:b/>
        </w:rPr>
      </w:pPr>
      <w:r>
        <w:rPr>
          <w:rFonts w:cs="Arial"/>
          <w:b/>
        </w:rPr>
        <w:t xml:space="preserve">What should your attitude be when you </w:t>
      </w:r>
      <w:r w:rsidR="00CB11F5">
        <w:rPr>
          <w:rFonts w:cs="Arial"/>
          <w:b/>
        </w:rPr>
        <w:t>offer charity</w:t>
      </w:r>
      <w:r>
        <w:rPr>
          <w:rFonts w:cs="Arial"/>
          <w:b/>
        </w:rPr>
        <w:t xml:space="preserve">? </w:t>
      </w:r>
    </w:p>
    <w:p w14:paraId="7E08C601" w14:textId="77777777" w:rsidR="00E35A6C" w:rsidRDefault="00E35A6C" w:rsidP="009015E4">
      <w:pPr>
        <w:spacing w:line="276" w:lineRule="auto"/>
        <w:rPr>
          <w:rFonts w:cs="Arial"/>
          <w:b/>
        </w:rPr>
      </w:pPr>
    </w:p>
    <w:p w14:paraId="31A10CA0" w14:textId="03E5C08F" w:rsidR="00E35A6C" w:rsidRPr="00CB11F5" w:rsidRDefault="00E35A6C" w:rsidP="00E35A6C">
      <w:pPr>
        <w:pStyle w:val="ListParagraph"/>
        <w:numPr>
          <w:ilvl w:val="0"/>
          <w:numId w:val="5"/>
        </w:numPr>
        <w:spacing w:line="276" w:lineRule="auto"/>
        <w:rPr>
          <w:rFonts w:cs="Arial"/>
        </w:rPr>
      </w:pPr>
      <w:r>
        <w:rPr>
          <w:rFonts w:cs="Arial"/>
          <w:b/>
        </w:rPr>
        <w:t>Do good deeds with the right intention.</w:t>
      </w:r>
      <w:r w:rsidR="00CB11F5">
        <w:rPr>
          <w:rFonts w:cs="Arial"/>
          <w:b/>
        </w:rPr>
        <w:t xml:space="preserve"> </w:t>
      </w:r>
      <w:r w:rsidR="00CB11F5" w:rsidRPr="00CB11F5">
        <w:rPr>
          <w:rFonts w:cs="Arial"/>
        </w:rPr>
        <w:t xml:space="preserve">To give from what is on loan to you from Allah </w:t>
      </w:r>
      <w:r w:rsidR="00CB11F5">
        <w:rPr>
          <w:rFonts w:cs="Arial"/>
        </w:rPr>
        <w:t>(</w:t>
      </w:r>
      <w:r w:rsidR="00CB11F5" w:rsidRPr="00CB11F5">
        <w:rPr>
          <w:rFonts w:cs="Arial"/>
        </w:rPr>
        <w:t>swt</w:t>
      </w:r>
      <w:r w:rsidR="00CB11F5">
        <w:rPr>
          <w:rFonts w:cs="Arial"/>
        </w:rPr>
        <w:t>)</w:t>
      </w:r>
      <w:r w:rsidR="00CB11F5" w:rsidRPr="00CB11F5">
        <w:rPr>
          <w:rFonts w:cs="Arial"/>
        </w:rPr>
        <w:t xml:space="preserve"> as a sacred duty.</w:t>
      </w:r>
    </w:p>
    <w:p w14:paraId="68177139" w14:textId="77777777" w:rsidR="000443D1" w:rsidRDefault="000443D1" w:rsidP="000443D1">
      <w:pPr>
        <w:pStyle w:val="ListParagraph"/>
        <w:spacing w:line="276" w:lineRule="auto"/>
        <w:rPr>
          <w:rFonts w:cs="Arial"/>
          <w:b/>
        </w:rPr>
      </w:pPr>
    </w:p>
    <w:p w14:paraId="1639D00C" w14:textId="0D0DBB4C" w:rsidR="000443D1" w:rsidRPr="00C7338A" w:rsidRDefault="000443D1" w:rsidP="000443D1">
      <w:pPr>
        <w:pStyle w:val="ListParagraph"/>
        <w:numPr>
          <w:ilvl w:val="0"/>
          <w:numId w:val="5"/>
        </w:numPr>
        <w:spacing w:line="276" w:lineRule="auto"/>
        <w:rPr>
          <w:rFonts w:cs="Arial"/>
        </w:rPr>
      </w:pPr>
      <w:r w:rsidRPr="00C7338A">
        <w:rPr>
          <w:rFonts w:cs="Arial"/>
          <w:b/>
        </w:rPr>
        <w:t xml:space="preserve">Give with humble reverence. </w:t>
      </w:r>
      <w:r w:rsidR="00C7338A" w:rsidRPr="00C7338A">
        <w:rPr>
          <w:rFonts w:cs="Arial"/>
        </w:rPr>
        <w:t>If you are in the habit of thinking that you are the one who is giving and then reminding people of the good you do, this is coming from the state of your heart.</w:t>
      </w:r>
      <w:r w:rsidR="00CB11F5">
        <w:rPr>
          <w:rFonts w:cs="Arial"/>
        </w:rPr>
        <w:t xml:space="preserve"> This low condition branches out to your tongue and your other organs and affects what you say and do.</w:t>
      </w:r>
    </w:p>
    <w:p w14:paraId="084E6111" w14:textId="77777777" w:rsidR="00C7338A" w:rsidRPr="00C7338A" w:rsidRDefault="00C7338A" w:rsidP="00C7338A">
      <w:pPr>
        <w:spacing w:line="276" w:lineRule="auto"/>
        <w:rPr>
          <w:rFonts w:cs="Arial"/>
        </w:rPr>
      </w:pPr>
    </w:p>
    <w:p w14:paraId="3B996F44" w14:textId="77777777" w:rsidR="00C7338A" w:rsidRPr="000443D1" w:rsidRDefault="000443D1" w:rsidP="00C7338A">
      <w:pPr>
        <w:pStyle w:val="ListParagraph"/>
        <w:numPr>
          <w:ilvl w:val="0"/>
          <w:numId w:val="5"/>
        </w:numPr>
        <w:spacing w:line="276" w:lineRule="auto"/>
        <w:rPr>
          <w:rFonts w:cs="Arial"/>
        </w:rPr>
      </w:pPr>
      <w:r w:rsidRPr="000443D1">
        <w:rPr>
          <w:rFonts w:cs="Arial"/>
          <w:b/>
        </w:rPr>
        <w:t>Offer charity, don’t give.</w:t>
      </w:r>
      <w:r>
        <w:rPr>
          <w:rFonts w:cs="Arial"/>
          <w:i/>
        </w:rPr>
        <w:t xml:space="preserve"> </w:t>
      </w:r>
      <w:r w:rsidR="00C7338A" w:rsidRPr="000443D1">
        <w:rPr>
          <w:rFonts w:cs="Arial"/>
        </w:rPr>
        <w:t xml:space="preserve">Abdal Haqq offered the coins on upturned palms so he was like a beggar in need. The widow took the money from above, as though she was giving the gift – </w:t>
      </w:r>
      <w:r w:rsidR="00C7338A" w:rsidRPr="000443D1">
        <w:rPr>
          <w:rFonts w:cs="Arial"/>
          <w:i/>
        </w:rPr>
        <w:t>which she was</w:t>
      </w:r>
    </w:p>
    <w:p w14:paraId="4202F957" w14:textId="77DDD92B" w:rsidR="000443D1" w:rsidRDefault="000443D1" w:rsidP="00C7338A">
      <w:pPr>
        <w:pStyle w:val="ListParagraph"/>
        <w:spacing w:line="276" w:lineRule="auto"/>
        <w:rPr>
          <w:rFonts w:cs="Arial"/>
        </w:rPr>
      </w:pPr>
      <w:r w:rsidRPr="000443D1">
        <w:rPr>
          <w:rFonts w:cs="Arial"/>
        </w:rPr>
        <w:t>The hadith says that the upper hand (the one receiving) is better than the lower hand (the one offering).</w:t>
      </w:r>
    </w:p>
    <w:p w14:paraId="029AF056" w14:textId="77777777" w:rsidR="00CB11F5" w:rsidRDefault="00CB11F5" w:rsidP="00C7338A">
      <w:pPr>
        <w:pStyle w:val="ListParagraph"/>
        <w:spacing w:line="276" w:lineRule="auto"/>
        <w:rPr>
          <w:rFonts w:cs="Arial"/>
        </w:rPr>
      </w:pPr>
    </w:p>
    <w:p w14:paraId="0D02B50A" w14:textId="7BAB6C3C" w:rsidR="00CB11F5" w:rsidRPr="00CB11F5" w:rsidRDefault="00CB11F5" w:rsidP="00CB11F5">
      <w:pPr>
        <w:pStyle w:val="ListParagraph"/>
        <w:numPr>
          <w:ilvl w:val="0"/>
          <w:numId w:val="7"/>
        </w:numPr>
        <w:spacing w:line="276" w:lineRule="auto"/>
        <w:rPr>
          <w:rFonts w:cs="Arial"/>
          <w:b/>
        </w:rPr>
      </w:pPr>
      <w:r w:rsidRPr="00CB11F5">
        <w:rPr>
          <w:rFonts w:cs="Arial"/>
          <w:b/>
        </w:rPr>
        <w:t>Don’t ruin your charity by reminders of his charity or by insult.</w:t>
      </w:r>
      <w:r>
        <w:rPr>
          <w:rFonts w:cs="Arial"/>
          <w:b/>
        </w:rPr>
        <w:t xml:space="preserve"> </w:t>
      </w:r>
      <w:r w:rsidRPr="00CB11F5">
        <w:rPr>
          <w:rFonts w:cs="Arial"/>
        </w:rPr>
        <w:t>(5</w:t>
      </w:r>
      <w:r w:rsidRPr="00CB11F5">
        <w:rPr>
          <w:rFonts w:cs="Arial"/>
          <w:vertAlign w:val="superscript"/>
        </w:rPr>
        <w:t>th</w:t>
      </w:r>
      <w:r w:rsidRPr="00CB11F5">
        <w:rPr>
          <w:rFonts w:cs="Arial"/>
        </w:rPr>
        <w:t xml:space="preserve"> inner duty).</w:t>
      </w:r>
    </w:p>
    <w:p w14:paraId="2018D7D6" w14:textId="77777777" w:rsidR="00CB11F5" w:rsidRDefault="00CB11F5" w:rsidP="00CB11F5">
      <w:pPr>
        <w:pStyle w:val="ListParagraph"/>
        <w:spacing w:line="276" w:lineRule="auto"/>
        <w:rPr>
          <w:rFonts w:cs="Arial"/>
          <w:b/>
        </w:rPr>
      </w:pPr>
    </w:p>
    <w:p w14:paraId="741CF4D2" w14:textId="53D5AFB5" w:rsidR="00CB11F5" w:rsidRPr="00CB11F5" w:rsidRDefault="00CB11F5" w:rsidP="00CB11F5">
      <w:pPr>
        <w:pStyle w:val="ListParagraph"/>
        <w:numPr>
          <w:ilvl w:val="0"/>
          <w:numId w:val="7"/>
        </w:numPr>
        <w:spacing w:line="276" w:lineRule="auto"/>
        <w:rPr>
          <w:rFonts w:cs="Arial"/>
          <w:b/>
        </w:rPr>
      </w:pPr>
      <w:r>
        <w:rPr>
          <w:rFonts w:cs="Arial"/>
          <w:b/>
        </w:rPr>
        <w:t xml:space="preserve">Smile. </w:t>
      </w:r>
      <w:r w:rsidRPr="00CB11F5">
        <w:rPr>
          <w:rFonts w:cs="Arial"/>
        </w:rPr>
        <w:t>Even smiling is considered a charity.</w:t>
      </w:r>
    </w:p>
    <w:p w14:paraId="4465F376" w14:textId="4C004925" w:rsidR="000443D1" w:rsidRDefault="000443D1" w:rsidP="00C7338A">
      <w:pPr>
        <w:pStyle w:val="ListParagraph"/>
        <w:spacing w:line="276" w:lineRule="auto"/>
        <w:rPr>
          <w:rFonts w:cs="Arial"/>
          <w:b/>
        </w:rPr>
      </w:pPr>
    </w:p>
    <w:p w14:paraId="14E13D03" w14:textId="77777777" w:rsidR="00C7338A" w:rsidRPr="000443D1" w:rsidRDefault="00C7338A" w:rsidP="00C7338A">
      <w:pPr>
        <w:pStyle w:val="ListParagraph"/>
        <w:spacing w:line="276" w:lineRule="auto"/>
        <w:rPr>
          <w:rFonts w:cs="Arial"/>
          <w:b/>
        </w:rPr>
      </w:pPr>
    </w:p>
    <w:sectPr w:rsidR="00C7338A" w:rsidRPr="000443D1" w:rsidSect="00355B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3D86"/>
    <w:multiLevelType w:val="hybridMultilevel"/>
    <w:tmpl w:val="ED26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07B2C"/>
    <w:multiLevelType w:val="hybridMultilevel"/>
    <w:tmpl w:val="D324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E7BEC"/>
    <w:multiLevelType w:val="hybridMultilevel"/>
    <w:tmpl w:val="C09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74C16"/>
    <w:multiLevelType w:val="hybridMultilevel"/>
    <w:tmpl w:val="4A74C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A077C6"/>
    <w:multiLevelType w:val="hybridMultilevel"/>
    <w:tmpl w:val="E28E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C4867"/>
    <w:multiLevelType w:val="hybridMultilevel"/>
    <w:tmpl w:val="2BD0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61557"/>
    <w:multiLevelType w:val="hybridMultilevel"/>
    <w:tmpl w:val="DD5E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1C"/>
    <w:rsid w:val="000443D1"/>
    <w:rsid w:val="000766FD"/>
    <w:rsid w:val="000827B4"/>
    <w:rsid w:val="000C0B2C"/>
    <w:rsid w:val="000C3894"/>
    <w:rsid w:val="00182F37"/>
    <w:rsid w:val="001B0322"/>
    <w:rsid w:val="001F01A8"/>
    <w:rsid w:val="00233108"/>
    <w:rsid w:val="00331B22"/>
    <w:rsid w:val="00342DF1"/>
    <w:rsid w:val="003441C9"/>
    <w:rsid w:val="00355BEC"/>
    <w:rsid w:val="00390C06"/>
    <w:rsid w:val="003F3216"/>
    <w:rsid w:val="0042438C"/>
    <w:rsid w:val="004D6A2C"/>
    <w:rsid w:val="004E22FE"/>
    <w:rsid w:val="005347AD"/>
    <w:rsid w:val="00540285"/>
    <w:rsid w:val="005B5D67"/>
    <w:rsid w:val="006368B8"/>
    <w:rsid w:val="00663475"/>
    <w:rsid w:val="006834FE"/>
    <w:rsid w:val="00686A1E"/>
    <w:rsid w:val="006B7CD7"/>
    <w:rsid w:val="006C41AD"/>
    <w:rsid w:val="006E6DF3"/>
    <w:rsid w:val="00710576"/>
    <w:rsid w:val="00744D3B"/>
    <w:rsid w:val="007455D1"/>
    <w:rsid w:val="0075344C"/>
    <w:rsid w:val="00771AAD"/>
    <w:rsid w:val="007D2F5D"/>
    <w:rsid w:val="00801C77"/>
    <w:rsid w:val="00854015"/>
    <w:rsid w:val="00877D4F"/>
    <w:rsid w:val="00881A2C"/>
    <w:rsid w:val="008A755E"/>
    <w:rsid w:val="008C5B1C"/>
    <w:rsid w:val="008F60AD"/>
    <w:rsid w:val="009015E4"/>
    <w:rsid w:val="00993BBB"/>
    <w:rsid w:val="009A1AD6"/>
    <w:rsid w:val="009B2C28"/>
    <w:rsid w:val="009D6A37"/>
    <w:rsid w:val="00A50E25"/>
    <w:rsid w:val="00A71918"/>
    <w:rsid w:val="00AC5F0E"/>
    <w:rsid w:val="00B0163D"/>
    <w:rsid w:val="00B02AF3"/>
    <w:rsid w:val="00B318E1"/>
    <w:rsid w:val="00B349CC"/>
    <w:rsid w:val="00B92D1B"/>
    <w:rsid w:val="00BB6AB3"/>
    <w:rsid w:val="00BC0C34"/>
    <w:rsid w:val="00C11ACC"/>
    <w:rsid w:val="00C37E10"/>
    <w:rsid w:val="00C419B7"/>
    <w:rsid w:val="00C7338A"/>
    <w:rsid w:val="00CB11F5"/>
    <w:rsid w:val="00CD291A"/>
    <w:rsid w:val="00D10661"/>
    <w:rsid w:val="00D66EDB"/>
    <w:rsid w:val="00E35A6C"/>
    <w:rsid w:val="00E540B8"/>
    <w:rsid w:val="00E62E70"/>
    <w:rsid w:val="00E91F58"/>
    <w:rsid w:val="00F254A1"/>
    <w:rsid w:val="00F414EB"/>
    <w:rsid w:val="00F465C7"/>
    <w:rsid w:val="00FC3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BC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Futur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C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Futur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987</Words>
  <Characters>5628</Characters>
  <Application>Microsoft Macintosh Word</Application>
  <DocSecurity>0</DocSecurity>
  <Lines>46</Lines>
  <Paragraphs>13</Paragraphs>
  <ScaleCrop>false</ScaleCrop>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Lubna Hoque</dc:creator>
  <cp:keywords/>
  <dc:description/>
  <cp:lastModifiedBy>Lubna Hoque</cp:lastModifiedBy>
  <cp:revision>9</cp:revision>
  <cp:lastPrinted>2019-04-25T11:07:00Z</cp:lastPrinted>
  <dcterms:created xsi:type="dcterms:W3CDTF">2021-03-09T12:11:00Z</dcterms:created>
  <dcterms:modified xsi:type="dcterms:W3CDTF">2021-03-13T19:29:00Z</dcterms:modified>
</cp:coreProperties>
</file>