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F504DD" w:rsidRDefault="00F83236" w:rsidP="00F504DD">
      <w:pPr>
        <w:jc w:val="center"/>
        <w:rPr>
          <w:b/>
          <w:sz w:val="32"/>
          <w:szCs w:val="32"/>
        </w:rPr>
      </w:pPr>
      <w:proofErr w:type="spellStart"/>
      <w:r w:rsidRPr="00F504DD">
        <w:rPr>
          <w:b/>
          <w:sz w:val="32"/>
          <w:szCs w:val="32"/>
        </w:rPr>
        <w:t>Ghazali</w:t>
      </w:r>
      <w:proofErr w:type="spellEnd"/>
      <w:r w:rsidRPr="00F504DD">
        <w:rPr>
          <w:b/>
          <w:sz w:val="32"/>
          <w:szCs w:val="32"/>
        </w:rPr>
        <w:t xml:space="preserve"> Chapter 26</w:t>
      </w:r>
    </w:p>
    <w:p w:rsidR="00F83236" w:rsidRDefault="00F83236">
      <w:r w:rsidRPr="00F504DD">
        <w:rPr>
          <w:b/>
          <w:u w:val="single"/>
        </w:rPr>
        <w:t>Core Lesson</w:t>
      </w:r>
      <w:r>
        <w:t>: it’s not easy to do but it is important to learn to wish the best for others and not secretly be pleased with their failings.</w:t>
      </w:r>
    </w:p>
    <w:p w:rsidR="00F83236" w:rsidRDefault="00F83236">
      <w:r w:rsidRPr="00F504DD">
        <w:rPr>
          <w:b/>
          <w:u w:val="single"/>
        </w:rPr>
        <w:t xml:space="preserve">Connecting to the </w:t>
      </w:r>
      <w:proofErr w:type="spellStart"/>
      <w:r w:rsidRPr="00F504DD">
        <w:rPr>
          <w:b/>
          <w:u w:val="single"/>
        </w:rPr>
        <w:t>Hadith</w:t>
      </w:r>
      <w:proofErr w:type="spellEnd"/>
      <w:r>
        <w:t xml:space="preserve">: </w:t>
      </w:r>
      <w:proofErr w:type="spellStart"/>
      <w:r>
        <w:t>Anas</w:t>
      </w:r>
      <w:proofErr w:type="spellEnd"/>
      <w:r>
        <w:t xml:space="preserve"> relates that the Prophet (saw) said, ‘None of you truly believes until he loves for his brother what he loves for himself.’ (</w:t>
      </w:r>
      <w:proofErr w:type="spellStart"/>
      <w:r>
        <w:t>Bukhari</w:t>
      </w:r>
      <w:proofErr w:type="spellEnd"/>
      <w:r>
        <w:t xml:space="preserve"> and Muslim)</w:t>
      </w:r>
    </w:p>
    <w:p w:rsidR="00F83236" w:rsidRDefault="00F83236">
      <w:r w:rsidRPr="00F504DD">
        <w:rPr>
          <w:b/>
          <w:u w:val="single"/>
        </w:rPr>
        <w:t>Read the chapter</w:t>
      </w:r>
      <w:r>
        <w:t xml:space="preserve"> and discuss</w:t>
      </w:r>
    </w:p>
    <w:p w:rsidR="00F83236" w:rsidRDefault="009B31EC">
      <w:r w:rsidRPr="00F504DD">
        <w:rPr>
          <w:b/>
          <w:u w:val="single"/>
        </w:rPr>
        <w:t>Activity 1</w:t>
      </w:r>
      <w:r>
        <w:t xml:space="preserve">: Sunday </w:t>
      </w:r>
      <w:proofErr w:type="gramStart"/>
      <w:r>
        <w:t>School</w:t>
      </w:r>
      <w:proofErr w:type="gramEnd"/>
      <w:r>
        <w:t xml:space="preserve"> News!  </w:t>
      </w:r>
      <w:proofErr w:type="gramStart"/>
      <w:r>
        <w:t>In pairs find out some good news that your partner has or what their blessings are.</w:t>
      </w:r>
      <w:proofErr w:type="gramEnd"/>
      <w:r>
        <w:t xml:space="preserve">  Report back to the class as a newsflash, showing your joy in sharing in their happiness.</w:t>
      </w:r>
    </w:p>
    <w:p w:rsidR="009B31EC" w:rsidRPr="00F504DD" w:rsidRDefault="009B31EC">
      <w:pPr>
        <w:rPr>
          <w:b/>
          <w:u w:val="single"/>
        </w:rPr>
      </w:pPr>
      <w:r w:rsidRPr="00F504DD">
        <w:rPr>
          <w:b/>
          <w:u w:val="single"/>
        </w:rPr>
        <w:t>Activity 2</w:t>
      </w:r>
    </w:p>
    <w:p w:rsidR="009B31EC" w:rsidRDefault="009B31EC">
      <w:r>
        <w:t xml:space="preserve">Reception and Year 1: read a selection of </w:t>
      </w:r>
      <w:proofErr w:type="spellStart"/>
      <w:r>
        <w:t>Ramadhan</w:t>
      </w:r>
      <w:proofErr w:type="spellEnd"/>
      <w:r>
        <w:t xml:space="preserve"> stories and listen to some </w:t>
      </w:r>
      <w:proofErr w:type="spellStart"/>
      <w:r>
        <w:t>Dawud</w:t>
      </w:r>
      <w:proofErr w:type="spellEnd"/>
      <w:r>
        <w:t xml:space="preserve"> </w:t>
      </w:r>
      <w:proofErr w:type="spellStart"/>
      <w:r>
        <w:t>Wharnsby</w:t>
      </w:r>
      <w:proofErr w:type="spellEnd"/>
      <w:r>
        <w:t xml:space="preserve"> Ali poems.</w:t>
      </w:r>
    </w:p>
    <w:p w:rsidR="009B31EC" w:rsidRDefault="00F504DD">
      <w:r>
        <w:t>Years 2</w:t>
      </w:r>
      <w:r w:rsidR="009B31EC">
        <w:t xml:space="preserve">-6: children work in groups of three. Give each group a photocopy of one of Allah’s names from the </w:t>
      </w:r>
      <w:r>
        <w:t>Daniel Thomas Dyer book.  They have to present what they have learnt to the class, explaining how they can apply the lessons to their own lives.</w:t>
      </w:r>
    </w:p>
    <w:p w:rsidR="009B31EC" w:rsidRDefault="009B31EC">
      <w:r w:rsidRPr="00F504DD">
        <w:rPr>
          <w:b/>
          <w:u w:val="single"/>
        </w:rPr>
        <w:t>Complete activities</w:t>
      </w:r>
      <w:r>
        <w:t xml:space="preserve"> from </w:t>
      </w:r>
      <w:r w:rsidR="00F504DD">
        <w:t>previous</w:t>
      </w:r>
      <w:r>
        <w:t xml:space="preserve"> week</w:t>
      </w:r>
      <w:r w:rsidR="00F504DD">
        <w:t>s</w:t>
      </w:r>
      <w:r>
        <w:t xml:space="preserve">: thankfulness notes, </w:t>
      </w:r>
      <w:r w:rsidR="00F504DD">
        <w:t xml:space="preserve">sharing our </w:t>
      </w:r>
      <w:proofErr w:type="gramStart"/>
      <w:r w:rsidR="00F504DD">
        <w:t>cultural  backgrounds</w:t>
      </w:r>
      <w:proofErr w:type="gramEnd"/>
      <w:r w:rsidR="00F504DD">
        <w:t>...</w:t>
      </w:r>
    </w:p>
    <w:sectPr w:rsidR="009B31EC" w:rsidSect="0010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83236"/>
    <w:rsid w:val="00107627"/>
    <w:rsid w:val="003761F9"/>
    <w:rsid w:val="00672933"/>
    <w:rsid w:val="009B31EC"/>
    <w:rsid w:val="00F504DD"/>
    <w:rsid w:val="00F8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1</cp:revision>
  <dcterms:created xsi:type="dcterms:W3CDTF">2018-05-31T16:27:00Z</dcterms:created>
  <dcterms:modified xsi:type="dcterms:W3CDTF">2018-05-31T16:52:00Z</dcterms:modified>
</cp:coreProperties>
</file>