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F7" w:rsidRPr="005E5433" w:rsidRDefault="008D771B" w:rsidP="005E5433">
      <w:pPr>
        <w:jc w:val="center"/>
        <w:rPr>
          <w:b/>
          <w:sz w:val="32"/>
          <w:szCs w:val="32"/>
        </w:rPr>
      </w:pPr>
      <w:proofErr w:type="spellStart"/>
      <w:r>
        <w:rPr>
          <w:b/>
          <w:sz w:val="32"/>
          <w:szCs w:val="32"/>
        </w:rPr>
        <w:t>Ghazali</w:t>
      </w:r>
      <w:proofErr w:type="spellEnd"/>
      <w:r>
        <w:rPr>
          <w:b/>
          <w:sz w:val="32"/>
          <w:szCs w:val="32"/>
        </w:rPr>
        <w:t xml:space="preserve"> Chapter 3</w:t>
      </w:r>
      <w:r w:rsidR="00114FB1" w:rsidRPr="005E5433">
        <w:rPr>
          <w:b/>
          <w:sz w:val="32"/>
          <w:szCs w:val="32"/>
        </w:rPr>
        <w:t>7</w:t>
      </w:r>
    </w:p>
    <w:p w:rsidR="00114FB1" w:rsidRDefault="00114FB1">
      <w:r w:rsidRPr="005E5433">
        <w:rPr>
          <w:b/>
          <w:u w:val="single"/>
        </w:rPr>
        <w:t>Core Lesson</w:t>
      </w:r>
      <w:r>
        <w:t>: the paramount importance of spiritual knowledge and sharing it.</w:t>
      </w:r>
    </w:p>
    <w:p w:rsidR="00114FB1" w:rsidRDefault="00114FB1">
      <w:r w:rsidRPr="005E5433">
        <w:rPr>
          <w:b/>
        </w:rPr>
        <w:t>Introduction</w:t>
      </w:r>
      <w:r>
        <w:t xml:space="preserve">:  Who wants to be a teacher when they grow up?  Why?  Why not? Who has ever taught a friend or sibling how to use the computer, tie a shoelace, </w:t>
      </w:r>
      <w:proofErr w:type="gramStart"/>
      <w:r>
        <w:t>open</w:t>
      </w:r>
      <w:proofErr w:type="gramEnd"/>
      <w:r>
        <w:t xml:space="preserve"> a bag of sweets?  Aren’t we all teachers by the example we set.</w:t>
      </w:r>
    </w:p>
    <w:p w:rsidR="00114FB1" w:rsidRDefault="00114FB1">
      <w:r w:rsidRPr="005E5433">
        <w:rPr>
          <w:b/>
          <w:u w:val="single"/>
        </w:rPr>
        <w:t>Demonstration</w:t>
      </w:r>
      <w:r>
        <w:t>: choose a student to spray some perfume on.  (</w:t>
      </w:r>
      <w:proofErr w:type="gramStart"/>
      <w:r>
        <w:t>check</w:t>
      </w:r>
      <w:proofErr w:type="gramEnd"/>
      <w:r>
        <w:t xml:space="preserve"> for allergies etc).  Ask the other students to crowd round.  Can they smell the perfume?  Does everyone smelling the perfume take it away from the wearer?  In what ways is this like the beautiful treasure of knowledge?</w:t>
      </w:r>
    </w:p>
    <w:p w:rsidR="00114FB1" w:rsidRPr="005E5433" w:rsidRDefault="00114FB1">
      <w:pPr>
        <w:rPr>
          <w:b/>
          <w:u w:val="single"/>
        </w:rPr>
      </w:pPr>
      <w:r w:rsidRPr="005E5433">
        <w:rPr>
          <w:b/>
          <w:u w:val="single"/>
        </w:rPr>
        <w:t>Read the chapter</w:t>
      </w:r>
    </w:p>
    <w:p w:rsidR="00114FB1" w:rsidRDefault="00114FB1">
      <w:r>
        <w:t xml:space="preserve">Complete the </w:t>
      </w:r>
      <w:r w:rsidRPr="005E5433">
        <w:rPr>
          <w:b/>
          <w:u w:val="single"/>
        </w:rPr>
        <w:t xml:space="preserve">workbook </w:t>
      </w:r>
      <w:r>
        <w:t>and younger students can colour in.</w:t>
      </w:r>
    </w:p>
    <w:p w:rsidR="00114FB1" w:rsidRDefault="00114FB1">
      <w:r w:rsidRPr="005E5433">
        <w:rPr>
          <w:b/>
          <w:u w:val="single"/>
        </w:rPr>
        <w:t>Role Play-</w:t>
      </w:r>
      <w:r>
        <w:t xml:space="preserve"> for older children.  </w:t>
      </w:r>
      <w:proofErr w:type="gramStart"/>
      <w:r>
        <w:t>Role play</w:t>
      </w:r>
      <w:proofErr w:type="gramEnd"/>
      <w:r>
        <w:t xml:space="preserve"> teaching your friends something good or bad by example.  For example: making fun of someone’s haircut/ clothes, helping someone </w:t>
      </w:r>
      <w:proofErr w:type="gramStart"/>
      <w:r>
        <w:t>pick</w:t>
      </w:r>
      <w:proofErr w:type="gramEnd"/>
      <w:r>
        <w:t xml:space="preserve"> up books they have dropped etc.</w:t>
      </w:r>
    </w:p>
    <w:p w:rsidR="00114FB1" w:rsidRDefault="00114FB1">
      <w:r w:rsidRPr="005E5433">
        <w:rPr>
          <w:b/>
          <w:u w:val="single"/>
        </w:rPr>
        <w:t>Charity project</w:t>
      </w:r>
      <w:r>
        <w:t>: this year we will be collecting and assembling packs for the homeless.  We will collect various items over the year and give them out at the end of the year.</w:t>
      </w:r>
    </w:p>
    <w:p w:rsidR="00114FB1" w:rsidRDefault="00114FB1">
      <w:r>
        <w:t>September- towel, October- single bed sheet, November - toothbrush and toothpaste, December – shower gel/soap.</w:t>
      </w:r>
    </w:p>
    <w:p w:rsidR="00114FB1" w:rsidRDefault="00114FB1"/>
    <w:p w:rsidR="00114FB1" w:rsidRDefault="00114FB1">
      <w:r>
        <w:t xml:space="preserve">Generic Plan for reception: </w:t>
      </w:r>
    </w:p>
    <w:p w:rsidR="00114FB1" w:rsidRDefault="00114FB1" w:rsidP="00114FB1">
      <w:pPr>
        <w:pStyle w:val="ListParagraph"/>
        <w:numPr>
          <w:ilvl w:val="0"/>
          <w:numId w:val="1"/>
        </w:numPr>
      </w:pPr>
      <w:r>
        <w:t>Sharing news and good deeds</w:t>
      </w:r>
    </w:p>
    <w:p w:rsidR="00114FB1" w:rsidRDefault="00114FB1" w:rsidP="00114FB1">
      <w:pPr>
        <w:pStyle w:val="ListParagraph"/>
        <w:numPr>
          <w:ilvl w:val="0"/>
          <w:numId w:val="1"/>
        </w:numPr>
      </w:pPr>
      <w:r>
        <w:t xml:space="preserve">Read shortened version of </w:t>
      </w:r>
      <w:proofErr w:type="spellStart"/>
      <w:r>
        <w:t>Ghazali</w:t>
      </w:r>
      <w:proofErr w:type="spellEnd"/>
      <w:r>
        <w:t xml:space="preserve"> chapter </w:t>
      </w:r>
    </w:p>
    <w:p w:rsidR="00114FB1" w:rsidRDefault="005E5433" w:rsidP="00114FB1">
      <w:pPr>
        <w:pStyle w:val="ListParagraph"/>
        <w:numPr>
          <w:ilvl w:val="0"/>
          <w:numId w:val="1"/>
        </w:numPr>
      </w:pPr>
      <w:r>
        <w:t>Complete appropriate craft or activity</w:t>
      </w:r>
    </w:p>
    <w:p w:rsidR="005E5433" w:rsidRDefault="005E5433" w:rsidP="00114FB1">
      <w:pPr>
        <w:pStyle w:val="ListParagraph"/>
        <w:numPr>
          <w:ilvl w:val="0"/>
          <w:numId w:val="1"/>
        </w:numPr>
      </w:pPr>
      <w:r>
        <w:t xml:space="preserve">End with a poem/ song from a </w:t>
      </w:r>
      <w:proofErr w:type="spellStart"/>
      <w:r>
        <w:t>Dawud</w:t>
      </w:r>
      <w:proofErr w:type="spellEnd"/>
      <w:r>
        <w:t xml:space="preserve"> </w:t>
      </w:r>
      <w:proofErr w:type="spellStart"/>
      <w:r>
        <w:t>Wharnsby</w:t>
      </w:r>
      <w:proofErr w:type="spellEnd"/>
      <w:r>
        <w:t xml:space="preserve"> Ali book.</w:t>
      </w:r>
    </w:p>
    <w:sectPr w:rsidR="005E5433" w:rsidSect="003A64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43DF"/>
    <w:multiLevelType w:val="hybridMultilevel"/>
    <w:tmpl w:val="208AA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isplayBackgroundShape/>
  <w:proofState w:spelling="clean" w:grammar="clean"/>
  <w:defaultTabStop w:val="720"/>
  <w:characterSpacingControl w:val="doNotCompress"/>
  <w:compat/>
  <w:rsids>
    <w:rsidRoot w:val="00114FB1"/>
    <w:rsid w:val="00114FB1"/>
    <w:rsid w:val="003A64FD"/>
    <w:rsid w:val="005E5433"/>
    <w:rsid w:val="008D771B"/>
    <w:rsid w:val="00D052FD"/>
    <w:rsid w:val="00FB58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2018-09-14T12:27:00Z</dcterms:created>
  <dcterms:modified xsi:type="dcterms:W3CDTF">2018-09-14T12:27:00Z</dcterms:modified>
</cp:coreProperties>
</file>