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E9C" w:rsidRPr="00041FAC" w:rsidRDefault="00D1499B" w:rsidP="00041FAC">
      <w:pPr>
        <w:jc w:val="center"/>
        <w:rPr>
          <w:b/>
          <w:sz w:val="32"/>
          <w:szCs w:val="32"/>
        </w:rPr>
      </w:pPr>
      <w:proofErr w:type="spellStart"/>
      <w:r w:rsidRPr="00041FAC">
        <w:rPr>
          <w:b/>
          <w:sz w:val="32"/>
          <w:szCs w:val="32"/>
        </w:rPr>
        <w:t>Ghazali</w:t>
      </w:r>
      <w:proofErr w:type="spellEnd"/>
      <w:r w:rsidRPr="00041FAC">
        <w:rPr>
          <w:b/>
          <w:sz w:val="32"/>
          <w:szCs w:val="32"/>
        </w:rPr>
        <w:t xml:space="preserve"> Lesson 5</w:t>
      </w:r>
    </w:p>
    <w:p w:rsidR="00041FAC" w:rsidRDefault="00041FAC" w:rsidP="00D1499B">
      <w:pPr>
        <w:pStyle w:val="ListParagraph"/>
        <w:numPr>
          <w:ilvl w:val="0"/>
          <w:numId w:val="1"/>
        </w:numPr>
      </w:pPr>
      <w:r>
        <w:t xml:space="preserve">Start with saying </w:t>
      </w:r>
      <w:proofErr w:type="spellStart"/>
      <w:r>
        <w:t>Alhamdulilah</w:t>
      </w:r>
      <w:proofErr w:type="spellEnd"/>
      <w:r>
        <w:t xml:space="preserve"> together.  Get the children to put their hands up with one thing they have been grateful for this week.  Could be: a treat, warm clothes, new toy, friends, a party...  After each contribution we all say </w:t>
      </w:r>
      <w:proofErr w:type="spellStart"/>
      <w:r>
        <w:t>Alhamdulilah</w:t>
      </w:r>
      <w:proofErr w:type="spellEnd"/>
      <w:r>
        <w:t xml:space="preserve"> together.  Teachers join in too.  </w:t>
      </w:r>
    </w:p>
    <w:p w:rsidR="00041FAC" w:rsidRDefault="00041FAC" w:rsidP="00041FAC">
      <w:pPr>
        <w:pStyle w:val="ListParagraph"/>
      </w:pPr>
    </w:p>
    <w:p w:rsidR="00D1499B" w:rsidRDefault="00041FAC" w:rsidP="00D1499B">
      <w:pPr>
        <w:pStyle w:val="ListParagraph"/>
        <w:numPr>
          <w:ilvl w:val="0"/>
          <w:numId w:val="1"/>
        </w:numPr>
      </w:pPr>
      <w:r>
        <w:t xml:space="preserve"> Read the story Chapter 4- ‘How to Enter the Garden’.  Discuss some of the characteristics we need to make our journey to paradise easier.</w:t>
      </w:r>
      <w:r w:rsidR="009F71E0">
        <w:t xml:space="preserve">  Children draw their toys on the picture from the workbook.  We will need photocopies for everyone of page 31 of the workbook.</w:t>
      </w:r>
    </w:p>
    <w:p w:rsidR="00D1499B" w:rsidRDefault="00D1499B" w:rsidP="00D1499B">
      <w:pPr>
        <w:pStyle w:val="ListParagraph"/>
      </w:pPr>
    </w:p>
    <w:p w:rsidR="00D1499B" w:rsidRDefault="00D1499B" w:rsidP="00D1499B">
      <w:pPr>
        <w:pStyle w:val="ListParagraph"/>
        <w:numPr>
          <w:ilvl w:val="0"/>
          <w:numId w:val="1"/>
        </w:numPr>
      </w:pPr>
      <w:r>
        <w:t xml:space="preserve">We have a direct link with Allah!  Chain of </w:t>
      </w:r>
      <w:r w:rsidR="00041FAC">
        <w:t>transmission</w:t>
      </w:r>
      <w:r>
        <w:t xml:space="preserve"> art/ craft.  Allah (</w:t>
      </w:r>
      <w:proofErr w:type="spellStart"/>
      <w:r>
        <w:t>swt</w:t>
      </w:r>
      <w:proofErr w:type="spellEnd"/>
      <w:r>
        <w:t xml:space="preserve">) to Angel </w:t>
      </w:r>
      <w:proofErr w:type="spellStart"/>
      <w:r>
        <w:t>Jibril</w:t>
      </w:r>
      <w:proofErr w:type="spellEnd"/>
      <w:r>
        <w:t xml:space="preserve"> to Prophet Muhammad (saws) to us!  </w:t>
      </w:r>
      <w:r w:rsidR="00041FAC">
        <w:t>Cut out the key names and stick in exercise books with arrows pointing from Allah (</w:t>
      </w:r>
      <w:proofErr w:type="spellStart"/>
      <w:r w:rsidR="00041FAC">
        <w:t>swt</w:t>
      </w:r>
      <w:proofErr w:type="spellEnd"/>
      <w:r w:rsidR="00041FAC">
        <w:t xml:space="preserve">) to Angel </w:t>
      </w:r>
      <w:proofErr w:type="spellStart"/>
      <w:r w:rsidR="00041FAC">
        <w:t>Jibril</w:t>
      </w:r>
      <w:proofErr w:type="spellEnd"/>
      <w:r w:rsidR="00041FAC">
        <w:t xml:space="preserve"> to Prophet Muhammad (</w:t>
      </w:r>
      <w:proofErr w:type="spellStart"/>
      <w:r w:rsidR="00041FAC">
        <w:t>sws</w:t>
      </w:r>
      <w:proofErr w:type="spellEnd"/>
      <w:r w:rsidR="00041FAC">
        <w:t xml:space="preserve">) to </w:t>
      </w:r>
      <w:proofErr w:type="gramStart"/>
      <w:r w:rsidR="00041FAC">
        <w:t>Us</w:t>
      </w:r>
      <w:proofErr w:type="gramEnd"/>
      <w:r w:rsidR="00041FAC">
        <w:t>.  Children include their names in Arabic and English if they want.  They can stick in a picture of themselves too.  Emphasise that this shows how we have a close connection with Allah and he has taught us what we need to learn.  Beautify their pages.  They can do it over a double page if they prefer.</w:t>
      </w:r>
    </w:p>
    <w:p w:rsidR="00041FAC" w:rsidRDefault="00041FAC" w:rsidP="00041FAC">
      <w:pPr>
        <w:pStyle w:val="ListParagraph"/>
      </w:pPr>
    </w:p>
    <w:p w:rsidR="00041FAC" w:rsidRDefault="00041FAC" w:rsidP="00D1499B">
      <w:pPr>
        <w:pStyle w:val="ListParagraph"/>
        <w:numPr>
          <w:ilvl w:val="0"/>
          <w:numId w:val="1"/>
        </w:numPr>
      </w:pPr>
      <w:r>
        <w:t xml:space="preserve">Teachers to spend time talking with the children about what they have learnt over the last few weeks and what they feel about improving their character. </w:t>
      </w:r>
      <w:r w:rsidR="003633E9">
        <w:t xml:space="preserve">We can focus on one small action at a time as this is what Allah likes best- a small action that we continue.  Not something we do a lot for a week and then forget. </w:t>
      </w:r>
      <w:r w:rsidR="001C56BC">
        <w:t xml:space="preserve">Even stopping a bad habit is worthy of a reward from Allah.  </w:t>
      </w:r>
      <w:r>
        <w:t>Make time to listen to everyone in your group. Pass the heart light around to symbolise what we are doing.</w:t>
      </w:r>
      <w:r w:rsidR="003633E9">
        <w:t xml:space="preserve">  Please discuss the plenary/ lesson summary sheets with the children and stick them in their books.  </w:t>
      </w:r>
    </w:p>
    <w:p w:rsidR="009F71E0" w:rsidRDefault="009F71E0" w:rsidP="009F71E0">
      <w:pPr>
        <w:pStyle w:val="ListParagraph"/>
      </w:pPr>
    </w:p>
    <w:p w:rsidR="009F71E0" w:rsidRDefault="009F71E0" w:rsidP="009F71E0">
      <w:pPr>
        <w:pStyle w:val="ListParagraph"/>
        <w:numPr>
          <w:ilvl w:val="0"/>
          <w:numId w:val="1"/>
        </w:numPr>
      </w:pPr>
      <w:r>
        <w:t>Choose students for a small prize or sticker.</w:t>
      </w:r>
    </w:p>
    <w:p w:rsidR="009F71E0" w:rsidRDefault="009F71E0" w:rsidP="009F71E0">
      <w:pPr>
        <w:pStyle w:val="ListParagraph"/>
      </w:pPr>
    </w:p>
    <w:p w:rsidR="009F71E0" w:rsidRDefault="009F71E0" w:rsidP="009F71E0">
      <w:pPr>
        <w:pStyle w:val="ListParagraph"/>
        <w:numPr>
          <w:ilvl w:val="0"/>
          <w:numId w:val="1"/>
        </w:numPr>
      </w:pPr>
      <w:r>
        <w:t xml:space="preserve">Next week we will start to decorate our charity box.  Students to think about what they might bring to donate to a homeless person.  If anyone has a </w:t>
      </w:r>
      <w:r w:rsidR="003633E9">
        <w:t xml:space="preserve">big </w:t>
      </w:r>
      <w:r>
        <w:t xml:space="preserve">box they can bring in that would be fabulous. </w:t>
      </w:r>
    </w:p>
    <w:p w:rsidR="009F71E0" w:rsidRDefault="009F71E0" w:rsidP="009F71E0"/>
    <w:p w:rsidR="009F71E0" w:rsidRDefault="009F71E0" w:rsidP="009F71E0">
      <w:r w:rsidRPr="009F71E0">
        <w:rPr>
          <w:b/>
          <w:u w:val="single"/>
        </w:rPr>
        <w:t xml:space="preserve">Resources </w:t>
      </w:r>
      <w:proofErr w:type="gramStart"/>
      <w:r w:rsidRPr="009F71E0">
        <w:rPr>
          <w:b/>
          <w:u w:val="single"/>
        </w:rPr>
        <w:t>Needed</w:t>
      </w:r>
      <w:proofErr w:type="gramEnd"/>
      <w:r>
        <w:t>: photocopies from workbook, glue, scissors, sheets with names of Allah etc on</w:t>
      </w:r>
      <w:r w:rsidR="003633E9">
        <w:t xml:space="preserve"> (I have these</w:t>
      </w:r>
      <w:r>
        <w:t xml:space="preserve"> from last week), </w:t>
      </w:r>
      <w:proofErr w:type="spellStart"/>
      <w:r>
        <w:t>washi</w:t>
      </w:r>
      <w:proofErr w:type="spellEnd"/>
      <w:r>
        <w:t xml:space="preserve"> tape (I have a pack) and other things to decorate the page.  We will also need all the names of the children in Arabic from </w:t>
      </w:r>
      <w:proofErr w:type="spellStart"/>
      <w:r>
        <w:t>Qari</w:t>
      </w:r>
      <w:proofErr w:type="spellEnd"/>
      <w:r>
        <w:t xml:space="preserve"> </w:t>
      </w:r>
      <w:proofErr w:type="spellStart"/>
      <w:r>
        <w:t>Amr</w:t>
      </w:r>
      <w:proofErr w:type="spellEnd"/>
      <w:r>
        <w:t xml:space="preserve"> please.</w:t>
      </w:r>
      <w:r w:rsidR="003633E9">
        <w:t xml:space="preserve">  </w:t>
      </w:r>
      <w:proofErr w:type="gramStart"/>
      <w:r w:rsidR="003633E9">
        <w:t>Finally 9 copies of the plenary/ lesson summary sheet to be cut up and stuck in children’s books.</w:t>
      </w:r>
      <w:proofErr w:type="gramEnd"/>
    </w:p>
    <w:p w:rsidR="009F71E0" w:rsidRDefault="009F71E0" w:rsidP="009F71E0"/>
    <w:p w:rsidR="009F71E0" w:rsidRDefault="009F71E0">
      <w:r>
        <w:br w:type="page"/>
      </w:r>
    </w:p>
    <w:p w:rsidR="009F71E0" w:rsidRDefault="009F71E0" w:rsidP="009F71E0">
      <w:r w:rsidRPr="003633E9">
        <w:rPr>
          <w:b/>
        </w:rPr>
        <w:lastRenderedPageBreak/>
        <w:t>15</w:t>
      </w:r>
      <w:r w:rsidRPr="003633E9">
        <w:rPr>
          <w:b/>
          <w:vertAlign w:val="superscript"/>
        </w:rPr>
        <w:t>th</w:t>
      </w:r>
      <w:r w:rsidRPr="003633E9">
        <w:rPr>
          <w:b/>
        </w:rPr>
        <w:t xml:space="preserve"> October 2017</w:t>
      </w:r>
      <w:r>
        <w:t>: today we learnt to be grateful for the blessings we have.  We also remembered that we can only take our good deeds with us when we die.  Just as when we were born we had nothing, when we die we can take nothing from this world with us.  We have promised to practise our good deeds to make our hearts shine.</w:t>
      </w:r>
      <w:r w:rsidR="003633E9">
        <w:t xml:space="preserve">  We also received the wonderful news that we have a direct connection with Allah from the chain of transmission He has established.  Next week we can bring in a photo of ourselves for the chain of transmission. Please can we also bring in something to donate to a homeless </w:t>
      </w:r>
      <w:proofErr w:type="gramStart"/>
      <w:r w:rsidR="003633E9">
        <w:t>person.</w:t>
      </w:r>
      <w:proofErr w:type="gramEnd"/>
    </w:p>
    <w:p w:rsidR="00041FAC" w:rsidRDefault="00041FAC" w:rsidP="00041FAC">
      <w:pPr>
        <w:pStyle w:val="ListParagraph"/>
      </w:pPr>
    </w:p>
    <w:p w:rsidR="003633E9" w:rsidRDefault="003633E9" w:rsidP="003633E9">
      <w:pPr>
        <w:rPr>
          <w:b/>
        </w:rPr>
      </w:pPr>
    </w:p>
    <w:p w:rsidR="003633E9" w:rsidRDefault="003633E9" w:rsidP="003633E9">
      <w:r w:rsidRPr="003633E9">
        <w:rPr>
          <w:b/>
        </w:rPr>
        <w:t>15</w:t>
      </w:r>
      <w:r w:rsidRPr="003633E9">
        <w:rPr>
          <w:b/>
          <w:vertAlign w:val="superscript"/>
        </w:rPr>
        <w:t>th</w:t>
      </w:r>
      <w:r w:rsidRPr="003633E9">
        <w:rPr>
          <w:b/>
        </w:rPr>
        <w:t xml:space="preserve"> October 2017</w:t>
      </w:r>
      <w:r>
        <w:t xml:space="preserve">: today we learnt to be grateful for the blessings we have.  We also remembered that we can only take our good deeds with us when we die.  Just as when we were born we had nothing, when we die we can take nothing from this world with us.  We have promised to practise our good deeds to make our hearts shine.  We also received the wonderful news that we have a direct connection with Allah from the chain of transmission He has established.  Next week we can bring in a photo of ourselves for the chain of transmission. Please can we also bring in something to donate to a homeless </w:t>
      </w:r>
      <w:proofErr w:type="gramStart"/>
      <w:r>
        <w:t>person.</w:t>
      </w:r>
      <w:proofErr w:type="gramEnd"/>
    </w:p>
    <w:p w:rsidR="00D1499B" w:rsidRDefault="00D1499B"/>
    <w:p w:rsidR="003633E9" w:rsidRDefault="003633E9" w:rsidP="003633E9">
      <w:pPr>
        <w:rPr>
          <w:b/>
        </w:rPr>
      </w:pPr>
    </w:p>
    <w:p w:rsidR="003633E9" w:rsidRDefault="003633E9" w:rsidP="003633E9">
      <w:pPr>
        <w:rPr>
          <w:b/>
        </w:rPr>
      </w:pPr>
    </w:p>
    <w:p w:rsidR="003633E9" w:rsidRDefault="003633E9" w:rsidP="003633E9">
      <w:r w:rsidRPr="003633E9">
        <w:rPr>
          <w:b/>
        </w:rPr>
        <w:t>15</w:t>
      </w:r>
      <w:r w:rsidRPr="003633E9">
        <w:rPr>
          <w:b/>
          <w:vertAlign w:val="superscript"/>
        </w:rPr>
        <w:t>th</w:t>
      </w:r>
      <w:r w:rsidRPr="003633E9">
        <w:rPr>
          <w:b/>
        </w:rPr>
        <w:t xml:space="preserve"> October 2017</w:t>
      </w:r>
      <w:r>
        <w:t xml:space="preserve">: today we learnt to be grateful for the blessings we have.  We also remembered that we can only take our good deeds with us when we die.  Just as when we were born we had nothing, when we die we can take nothing from this world with us.  We have promised to practise our good deeds to make our hearts shine.  We also received the wonderful news that we have a direct connection with Allah from the chain of transmission He has established.  Next week we can bring in a photo of ourselves for the chain of transmission. Please can we also bring in something to donate to a homeless </w:t>
      </w:r>
      <w:proofErr w:type="gramStart"/>
      <w:r>
        <w:t>person.</w:t>
      </w:r>
      <w:proofErr w:type="gramEnd"/>
    </w:p>
    <w:p w:rsidR="003633E9" w:rsidRDefault="003633E9"/>
    <w:p w:rsidR="003633E9" w:rsidRDefault="003633E9"/>
    <w:p w:rsidR="003633E9" w:rsidRDefault="003633E9" w:rsidP="003633E9">
      <w:r w:rsidRPr="003633E9">
        <w:rPr>
          <w:b/>
        </w:rPr>
        <w:t>15</w:t>
      </w:r>
      <w:r w:rsidRPr="003633E9">
        <w:rPr>
          <w:b/>
          <w:vertAlign w:val="superscript"/>
        </w:rPr>
        <w:t>th</w:t>
      </w:r>
      <w:r w:rsidRPr="003633E9">
        <w:rPr>
          <w:b/>
        </w:rPr>
        <w:t xml:space="preserve"> October 2017</w:t>
      </w:r>
      <w:r>
        <w:t xml:space="preserve">: today we learnt to be grateful for the blessings we have.  We also remembered that we can only take our good deeds with us when we die.  Just as when we were born we had nothing, when we die we can take nothing from this world with us.  We have promised to practise our good deeds to make our hearts shine.  We also received the wonderful news that we have a direct connection with Allah from the chain of transmission He has established.  Next week we can bring in a photo of ourselves for the chain of transmission. Please can we also bring in something to donate to a homeless </w:t>
      </w:r>
      <w:proofErr w:type="gramStart"/>
      <w:r>
        <w:t>person.</w:t>
      </w:r>
      <w:proofErr w:type="gramEnd"/>
    </w:p>
    <w:p w:rsidR="003633E9" w:rsidRDefault="003633E9"/>
    <w:p w:rsidR="00D1499B" w:rsidRDefault="00D1499B"/>
    <w:p w:rsidR="00D1499B" w:rsidRDefault="00D1499B"/>
    <w:sectPr w:rsidR="00D1499B" w:rsidSect="001456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429EB"/>
    <w:multiLevelType w:val="hybridMultilevel"/>
    <w:tmpl w:val="6714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499B"/>
    <w:rsid w:val="00041FAC"/>
    <w:rsid w:val="00145636"/>
    <w:rsid w:val="001C56BC"/>
    <w:rsid w:val="003633E9"/>
    <w:rsid w:val="003761F9"/>
    <w:rsid w:val="00672933"/>
    <w:rsid w:val="009F71E0"/>
    <w:rsid w:val="00D149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6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9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Afifa</dc:creator>
  <cp:lastModifiedBy>Afifa</cp:lastModifiedBy>
  <cp:revision>1</cp:revision>
  <cp:lastPrinted>2017-10-10T11:24:00Z</cp:lastPrinted>
  <dcterms:created xsi:type="dcterms:W3CDTF">2017-10-10T09:39:00Z</dcterms:created>
  <dcterms:modified xsi:type="dcterms:W3CDTF">2017-10-10T11:28:00Z</dcterms:modified>
</cp:coreProperties>
</file>