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4D" w:rsidRPr="00442081" w:rsidRDefault="0031264D" w:rsidP="0031264D">
      <w:pPr>
        <w:jc w:val="center"/>
        <w:rPr>
          <w:rFonts w:asciiTheme="majorHAnsi" w:hAnsiTheme="majorHAnsi"/>
          <w:b/>
          <w:sz w:val="32"/>
          <w:szCs w:val="32"/>
          <w:u w:val="single"/>
          <w:shd w:val="clear" w:color="auto" w:fill="FFFFFF"/>
        </w:rPr>
      </w:pPr>
      <w:proofErr w:type="spellStart"/>
      <w:r w:rsidRPr="00442081">
        <w:rPr>
          <w:rFonts w:asciiTheme="majorHAnsi" w:hAnsiTheme="majorHAnsi"/>
          <w:b/>
          <w:sz w:val="32"/>
          <w:szCs w:val="32"/>
          <w:u w:val="single"/>
          <w:shd w:val="clear" w:color="auto" w:fill="FFFFFF"/>
        </w:rPr>
        <w:t>Ghazali</w:t>
      </w:r>
      <w:proofErr w:type="spellEnd"/>
      <w:r w:rsidRPr="00442081">
        <w:rPr>
          <w:rFonts w:asciiTheme="majorHAnsi" w:hAnsiTheme="majorHAnsi"/>
          <w:b/>
          <w:sz w:val="32"/>
          <w:szCs w:val="32"/>
          <w:u w:val="single"/>
          <w:shd w:val="clear" w:color="auto" w:fill="FFFFFF"/>
        </w:rPr>
        <w:t xml:space="preserve"> Chapter 12</w:t>
      </w:r>
    </w:p>
    <w:p w:rsidR="0031264D" w:rsidRPr="00442081" w:rsidRDefault="008976FC">
      <w:pPr>
        <w:rPr>
          <w:rFonts w:asciiTheme="majorHAnsi" w:hAnsiTheme="majorHAnsi"/>
          <w:b/>
          <w:color w:val="747474"/>
          <w:sz w:val="24"/>
          <w:szCs w:val="24"/>
          <w:u w:val="single"/>
          <w:shd w:val="clear" w:color="auto" w:fill="FFFFFF"/>
        </w:rPr>
      </w:pPr>
      <w:r w:rsidRPr="00442081">
        <w:rPr>
          <w:rFonts w:asciiTheme="majorHAnsi" w:hAnsiTheme="majorHAnsi"/>
          <w:b/>
          <w:color w:val="747474"/>
          <w:sz w:val="24"/>
          <w:szCs w:val="24"/>
          <w:u w:val="single"/>
          <w:shd w:val="clear" w:color="auto" w:fill="FFFFFF"/>
        </w:rPr>
        <w:t>Introduction</w:t>
      </w:r>
      <w:r w:rsidR="0031264D" w:rsidRPr="00442081">
        <w:rPr>
          <w:rFonts w:asciiTheme="majorHAnsi" w:hAnsiTheme="majorHAnsi"/>
          <w:b/>
          <w:color w:val="747474"/>
          <w:sz w:val="24"/>
          <w:szCs w:val="24"/>
          <w:u w:val="single"/>
          <w:shd w:val="clear" w:color="auto" w:fill="FFFFFF"/>
        </w:rPr>
        <w:t xml:space="preserve">:  </w:t>
      </w:r>
    </w:p>
    <w:p w:rsidR="0031264D" w:rsidRPr="00442081" w:rsidRDefault="0031264D">
      <w:pPr>
        <w:rPr>
          <w:rFonts w:asciiTheme="majorHAnsi" w:hAnsiTheme="majorHAnsi"/>
          <w:color w:val="747474"/>
          <w:sz w:val="24"/>
          <w:szCs w:val="24"/>
          <w:shd w:val="clear" w:color="auto" w:fill="FFFFFF"/>
        </w:rPr>
      </w:pPr>
      <w:r w:rsidRPr="00442081">
        <w:rPr>
          <w:rFonts w:asciiTheme="majorHAnsi" w:hAnsiTheme="majorHAnsi"/>
          <w:color w:val="747474"/>
          <w:sz w:val="24"/>
          <w:szCs w:val="24"/>
          <w:shd w:val="clear" w:color="auto" w:fill="FFFFFF"/>
        </w:rPr>
        <w:t>Re</w:t>
      </w:r>
      <w:r w:rsidR="008976FC" w:rsidRPr="00442081">
        <w:rPr>
          <w:rFonts w:asciiTheme="majorHAnsi" w:hAnsiTheme="majorHAnsi"/>
          <w:color w:val="747474"/>
          <w:sz w:val="24"/>
          <w:szCs w:val="24"/>
          <w:shd w:val="clear" w:color="auto" w:fill="FFFFFF"/>
        </w:rPr>
        <w:t xml:space="preserve">ception: </w:t>
      </w:r>
      <w:proofErr w:type="spellStart"/>
      <w:r w:rsidR="008976FC" w:rsidRPr="00442081">
        <w:rPr>
          <w:rFonts w:asciiTheme="majorHAnsi" w:hAnsiTheme="majorHAnsi"/>
          <w:color w:val="747474"/>
          <w:sz w:val="24"/>
          <w:szCs w:val="24"/>
          <w:shd w:val="clear" w:color="auto" w:fill="FFFFFF"/>
        </w:rPr>
        <w:t>Asalamalai</w:t>
      </w:r>
      <w:r w:rsidRPr="00442081">
        <w:rPr>
          <w:rFonts w:asciiTheme="majorHAnsi" w:hAnsiTheme="majorHAnsi"/>
          <w:color w:val="747474"/>
          <w:sz w:val="24"/>
          <w:szCs w:val="24"/>
          <w:shd w:val="clear" w:color="auto" w:fill="FFFFFF"/>
        </w:rPr>
        <w:t>kum</w:t>
      </w:r>
      <w:proofErr w:type="spellEnd"/>
      <w:r w:rsidRPr="00442081">
        <w:rPr>
          <w:rFonts w:asciiTheme="majorHAnsi" w:hAnsiTheme="majorHAnsi"/>
          <w:color w:val="747474"/>
          <w:sz w:val="24"/>
          <w:szCs w:val="24"/>
          <w:shd w:val="clear" w:color="auto" w:fill="FFFFFF"/>
        </w:rPr>
        <w:t xml:space="preserve"> song and pass the smile along</w:t>
      </w:r>
    </w:p>
    <w:p w:rsidR="0059622F" w:rsidRPr="00442081" w:rsidRDefault="0059622F">
      <w:pPr>
        <w:rPr>
          <w:rFonts w:asciiTheme="majorHAnsi" w:hAnsiTheme="majorHAnsi"/>
          <w:color w:val="747474"/>
          <w:sz w:val="24"/>
          <w:szCs w:val="24"/>
          <w:shd w:val="clear" w:color="auto" w:fill="FFFFFF"/>
        </w:rPr>
      </w:pPr>
      <w:r w:rsidRPr="00442081">
        <w:rPr>
          <w:rFonts w:asciiTheme="majorHAnsi" w:hAnsiTheme="majorHAnsi"/>
          <w:color w:val="747474"/>
          <w:sz w:val="24"/>
          <w:szCs w:val="24"/>
          <w:shd w:val="clear" w:color="auto" w:fill="FFFFFF"/>
        </w:rPr>
        <w:t xml:space="preserve">Year 1-2: What do you know about the Prophet (saw)? </w:t>
      </w:r>
      <w:proofErr w:type="gramStart"/>
      <w:r w:rsidRPr="00442081">
        <w:rPr>
          <w:rFonts w:asciiTheme="majorHAnsi" w:hAnsiTheme="majorHAnsi"/>
          <w:color w:val="747474"/>
          <w:sz w:val="24"/>
          <w:szCs w:val="24"/>
          <w:shd w:val="clear" w:color="auto" w:fill="FFFFFF"/>
        </w:rPr>
        <w:t>Quick sharing of points.</w:t>
      </w:r>
      <w:proofErr w:type="gramEnd"/>
    </w:p>
    <w:p w:rsidR="008976FC" w:rsidRPr="00442081" w:rsidRDefault="0059622F">
      <w:pPr>
        <w:rPr>
          <w:rFonts w:asciiTheme="majorHAnsi" w:hAnsiTheme="majorHAnsi"/>
          <w:color w:val="747474"/>
          <w:sz w:val="24"/>
          <w:szCs w:val="24"/>
          <w:shd w:val="clear" w:color="auto" w:fill="FFFFFF"/>
        </w:rPr>
      </w:pPr>
      <w:r w:rsidRPr="00442081">
        <w:rPr>
          <w:rFonts w:asciiTheme="majorHAnsi" w:hAnsiTheme="majorHAnsi"/>
          <w:color w:val="747474"/>
          <w:sz w:val="24"/>
          <w:szCs w:val="24"/>
          <w:shd w:val="clear" w:color="auto" w:fill="FFFFFF"/>
        </w:rPr>
        <w:t xml:space="preserve">Years 3-6: Write down as many </w:t>
      </w:r>
      <w:proofErr w:type="spellStart"/>
      <w:r w:rsidRPr="00442081">
        <w:rPr>
          <w:rFonts w:asciiTheme="majorHAnsi" w:hAnsiTheme="majorHAnsi"/>
          <w:color w:val="747474"/>
          <w:sz w:val="24"/>
          <w:szCs w:val="24"/>
          <w:shd w:val="clear" w:color="auto" w:fill="FFFFFF"/>
        </w:rPr>
        <w:t>hadiths</w:t>
      </w:r>
      <w:proofErr w:type="spellEnd"/>
      <w:r w:rsidRPr="00442081">
        <w:rPr>
          <w:rFonts w:asciiTheme="majorHAnsi" w:hAnsiTheme="majorHAnsi"/>
          <w:color w:val="747474"/>
          <w:sz w:val="24"/>
          <w:szCs w:val="24"/>
          <w:shd w:val="clear" w:color="auto" w:fill="FFFFFF"/>
        </w:rPr>
        <w:t xml:space="preserve"> as you can think of and share your favourite one with the person next to you.</w:t>
      </w:r>
    </w:p>
    <w:p w:rsidR="00442081" w:rsidRPr="00442081" w:rsidRDefault="00442081">
      <w:pPr>
        <w:rPr>
          <w:rFonts w:asciiTheme="majorHAnsi" w:hAnsiTheme="majorHAnsi"/>
          <w:color w:val="747474"/>
          <w:sz w:val="24"/>
          <w:szCs w:val="24"/>
          <w:shd w:val="clear" w:color="auto" w:fill="FFFFFF"/>
        </w:rPr>
      </w:pPr>
      <w:r w:rsidRPr="00442081">
        <w:rPr>
          <w:rFonts w:asciiTheme="majorHAnsi" w:hAnsiTheme="majorHAnsi"/>
          <w:b/>
          <w:color w:val="747474"/>
          <w:sz w:val="24"/>
          <w:szCs w:val="24"/>
          <w:u w:val="single"/>
          <w:shd w:val="clear" w:color="auto" w:fill="FFFFFF"/>
        </w:rPr>
        <w:t xml:space="preserve">Read chapter 12: </w:t>
      </w:r>
      <w:r w:rsidRPr="00442081">
        <w:rPr>
          <w:rFonts w:asciiTheme="majorHAnsi" w:hAnsiTheme="majorHAnsi"/>
          <w:color w:val="747474"/>
          <w:sz w:val="24"/>
          <w:szCs w:val="24"/>
          <w:shd w:val="clear" w:color="auto" w:fill="FFFFFF"/>
        </w:rPr>
        <w:t>you can discuss the idea of the chain of narrators and a ‘</w:t>
      </w:r>
      <w:proofErr w:type="spellStart"/>
      <w:r w:rsidRPr="00442081">
        <w:rPr>
          <w:rFonts w:asciiTheme="majorHAnsi" w:hAnsiTheme="majorHAnsi"/>
          <w:color w:val="747474"/>
          <w:sz w:val="24"/>
          <w:szCs w:val="24"/>
          <w:shd w:val="clear" w:color="auto" w:fill="FFFFFF"/>
        </w:rPr>
        <w:t>sahih</w:t>
      </w:r>
      <w:proofErr w:type="spellEnd"/>
      <w:r w:rsidRPr="00442081">
        <w:rPr>
          <w:rFonts w:asciiTheme="majorHAnsi" w:hAnsiTheme="majorHAnsi"/>
          <w:color w:val="747474"/>
          <w:sz w:val="24"/>
          <w:szCs w:val="24"/>
          <w:shd w:val="clear" w:color="auto" w:fill="FFFFFF"/>
        </w:rPr>
        <w:t xml:space="preserve">’ </w:t>
      </w:r>
      <w:proofErr w:type="spellStart"/>
      <w:r w:rsidRPr="00442081">
        <w:rPr>
          <w:rFonts w:asciiTheme="majorHAnsi" w:hAnsiTheme="majorHAnsi"/>
          <w:color w:val="747474"/>
          <w:sz w:val="24"/>
          <w:szCs w:val="24"/>
          <w:shd w:val="clear" w:color="auto" w:fill="FFFFFF"/>
        </w:rPr>
        <w:t>hadith</w:t>
      </w:r>
      <w:proofErr w:type="spellEnd"/>
      <w:r w:rsidRPr="00442081">
        <w:rPr>
          <w:rFonts w:asciiTheme="majorHAnsi" w:hAnsiTheme="majorHAnsi"/>
          <w:color w:val="747474"/>
          <w:sz w:val="24"/>
          <w:szCs w:val="24"/>
          <w:shd w:val="clear" w:color="auto" w:fill="FFFFFF"/>
        </w:rPr>
        <w:t>. Discuss why Allah’s laws are better than man-</w:t>
      </w:r>
      <w:r>
        <w:rPr>
          <w:rFonts w:asciiTheme="majorHAnsi" w:hAnsiTheme="majorHAnsi"/>
          <w:color w:val="747474"/>
          <w:sz w:val="24"/>
          <w:szCs w:val="24"/>
          <w:shd w:val="clear" w:color="auto" w:fill="FFFFFF"/>
        </w:rPr>
        <w:t>made laws (</w:t>
      </w:r>
      <w:proofErr w:type="spellStart"/>
      <w:r>
        <w:rPr>
          <w:rFonts w:asciiTheme="majorHAnsi" w:hAnsiTheme="majorHAnsi"/>
          <w:color w:val="747474"/>
          <w:sz w:val="24"/>
          <w:szCs w:val="24"/>
          <w:shd w:val="clear" w:color="auto" w:fill="FFFFFF"/>
        </w:rPr>
        <w:t>eg</w:t>
      </w:r>
      <w:proofErr w:type="spellEnd"/>
      <w:r>
        <w:rPr>
          <w:rFonts w:asciiTheme="majorHAnsi" w:hAnsiTheme="majorHAnsi"/>
          <w:color w:val="747474"/>
          <w:sz w:val="24"/>
          <w:szCs w:val="24"/>
          <w:shd w:val="clear" w:color="auto" w:fill="FFFFFF"/>
        </w:rPr>
        <w:t xml:space="preserve"> they don’t change with time or technological advancement).  The </w:t>
      </w:r>
      <w:proofErr w:type="spellStart"/>
      <w:r>
        <w:rPr>
          <w:rFonts w:asciiTheme="majorHAnsi" w:hAnsiTheme="majorHAnsi"/>
          <w:color w:val="747474"/>
          <w:sz w:val="24"/>
          <w:szCs w:val="24"/>
          <w:shd w:val="clear" w:color="auto" w:fill="FFFFFF"/>
        </w:rPr>
        <w:t>hadith</w:t>
      </w:r>
      <w:proofErr w:type="spellEnd"/>
      <w:r>
        <w:rPr>
          <w:rFonts w:asciiTheme="majorHAnsi" w:hAnsiTheme="majorHAnsi"/>
          <w:color w:val="747474"/>
          <w:sz w:val="24"/>
          <w:szCs w:val="24"/>
          <w:shd w:val="clear" w:color="auto" w:fill="FFFFFF"/>
        </w:rPr>
        <w:t xml:space="preserve"> are a COMPLETE set of guidelines in conjunction with the Quran.</w:t>
      </w:r>
    </w:p>
    <w:tbl>
      <w:tblPr>
        <w:tblStyle w:val="TableGrid"/>
        <w:tblW w:w="0" w:type="auto"/>
        <w:tblLook w:val="04A0"/>
      </w:tblPr>
      <w:tblGrid>
        <w:gridCol w:w="9242"/>
      </w:tblGrid>
      <w:tr w:rsidR="008976FC" w:rsidRPr="00442081" w:rsidTr="008976FC">
        <w:tc>
          <w:tcPr>
            <w:tcW w:w="9242" w:type="dxa"/>
          </w:tcPr>
          <w:p w:rsidR="008976FC" w:rsidRPr="00442081" w:rsidRDefault="008976FC" w:rsidP="00A868C9">
            <w:pPr>
              <w:pStyle w:val="NormalWeb"/>
              <w:shd w:val="clear" w:color="auto" w:fill="FFFFFF"/>
              <w:spacing w:before="0" w:beforeAutospacing="0" w:after="240" w:afterAutospacing="0"/>
              <w:rPr>
                <w:rFonts w:asciiTheme="majorHAnsi" w:eastAsiaTheme="minorHAnsi" w:hAnsiTheme="majorHAnsi" w:cstheme="minorBidi"/>
                <w:color w:val="747474"/>
                <w:shd w:val="clear" w:color="auto" w:fill="FFFFFF"/>
                <w:lang w:eastAsia="en-US"/>
              </w:rPr>
            </w:pPr>
            <w:r w:rsidRPr="00442081">
              <w:rPr>
                <w:rFonts w:asciiTheme="majorHAnsi" w:eastAsiaTheme="minorHAnsi" w:hAnsiTheme="majorHAnsi" w:cstheme="minorBidi"/>
                <w:color w:val="747474"/>
                <w:shd w:val="clear" w:color="auto" w:fill="FFFFFF"/>
                <w:lang w:eastAsia="en-US"/>
              </w:rPr>
              <w:t xml:space="preserve">Older students may be interested to know about the study of the </w:t>
            </w:r>
            <w:proofErr w:type="spellStart"/>
            <w:r w:rsidRPr="00442081">
              <w:rPr>
                <w:rFonts w:asciiTheme="majorHAnsi" w:eastAsiaTheme="minorHAnsi" w:hAnsiTheme="majorHAnsi" w:cstheme="minorBidi"/>
                <w:color w:val="747474"/>
                <w:shd w:val="clear" w:color="auto" w:fill="FFFFFF"/>
                <w:lang w:eastAsia="en-US"/>
              </w:rPr>
              <w:t>Shamā</w:t>
            </w:r>
            <w:proofErr w:type="spellEnd"/>
            <w:r w:rsidRPr="00442081">
              <w:rPr>
                <w:rFonts w:asciiTheme="majorHAnsi" w:eastAsiaTheme="minorHAnsi" w:hAnsiTheme="majorHAnsi" w:cstheme="minorBidi"/>
                <w:color w:val="747474"/>
                <w:shd w:val="clear" w:color="auto" w:fill="FFFFFF"/>
                <w:lang w:eastAsia="en-US"/>
              </w:rPr>
              <w:t xml:space="preserve"> </w:t>
            </w:r>
            <w:proofErr w:type="spellStart"/>
            <w:r w:rsidRPr="00442081">
              <w:rPr>
                <w:rFonts w:asciiTheme="majorHAnsi" w:eastAsiaTheme="minorHAnsi" w:hAnsiTheme="majorHAnsi" w:cstheme="minorBidi"/>
                <w:color w:val="747474"/>
                <w:shd w:val="clear" w:color="auto" w:fill="FFFFFF"/>
                <w:lang w:eastAsia="en-US"/>
              </w:rPr>
              <w:t>il</w:t>
            </w:r>
            <w:proofErr w:type="spellEnd"/>
            <w:r w:rsidRPr="00442081">
              <w:rPr>
                <w:rFonts w:asciiTheme="majorHAnsi" w:eastAsiaTheme="minorHAnsi" w:hAnsiTheme="majorHAnsi" w:cstheme="minorBidi"/>
                <w:color w:val="747474"/>
                <w:shd w:val="clear" w:color="auto" w:fill="FFFFFF"/>
                <w:lang w:eastAsia="en-US"/>
              </w:rPr>
              <w:t xml:space="preserve"> as a science that deals with:</w:t>
            </w:r>
          </w:p>
        </w:tc>
      </w:tr>
      <w:tr w:rsidR="008976FC" w:rsidRPr="00442081" w:rsidTr="008976FC">
        <w:tc>
          <w:tcPr>
            <w:tcW w:w="9242" w:type="dxa"/>
          </w:tcPr>
          <w:p w:rsidR="008976FC" w:rsidRPr="00442081" w:rsidRDefault="008976FC" w:rsidP="00A868C9">
            <w:pPr>
              <w:pStyle w:val="NormalWeb"/>
              <w:shd w:val="clear" w:color="auto" w:fill="FFFFFF"/>
              <w:spacing w:before="0" w:beforeAutospacing="0" w:after="240" w:afterAutospacing="0"/>
              <w:rPr>
                <w:rFonts w:asciiTheme="majorHAnsi" w:eastAsiaTheme="minorHAnsi" w:hAnsiTheme="majorHAnsi" w:cstheme="minorBidi"/>
                <w:color w:val="747474"/>
                <w:shd w:val="clear" w:color="auto" w:fill="FFFFFF"/>
                <w:lang w:eastAsia="en-US"/>
              </w:rPr>
            </w:pPr>
            <w:r w:rsidRPr="00442081">
              <w:rPr>
                <w:rFonts w:asciiTheme="majorHAnsi" w:eastAsiaTheme="minorHAnsi" w:hAnsiTheme="majorHAnsi" w:cstheme="minorBidi"/>
                <w:i/>
                <w:iCs/>
                <w:color w:val="747474"/>
                <w:shd w:val="clear" w:color="auto" w:fill="FFFFFF"/>
                <w:lang w:eastAsia="en-US"/>
              </w:rPr>
              <w:t>“the distinguishing exalted spiritual states and the noble comportment of the Prophet; his clothing and his sustenance, his sleep and his waking states, and other related topics, it is the science of the “beautiful qualities” (</w:t>
            </w:r>
            <w:proofErr w:type="spellStart"/>
            <w:r w:rsidRPr="00442081">
              <w:rPr>
                <w:rFonts w:asciiTheme="majorHAnsi" w:eastAsiaTheme="minorHAnsi" w:hAnsiTheme="majorHAnsi" w:cstheme="minorBidi"/>
                <w:i/>
                <w:iCs/>
                <w:color w:val="747474"/>
                <w:shd w:val="clear" w:color="auto" w:fill="FFFFFF"/>
                <w:lang w:eastAsia="en-US"/>
              </w:rPr>
              <w:t>Shamā</w:t>
            </w:r>
            <w:proofErr w:type="spellEnd"/>
            <w:r w:rsidRPr="00442081">
              <w:rPr>
                <w:rFonts w:asciiTheme="majorHAnsi" w:eastAsiaTheme="minorHAnsi" w:hAnsiTheme="majorHAnsi" w:cstheme="minorBidi"/>
                <w:i/>
                <w:iCs/>
                <w:color w:val="747474"/>
                <w:shd w:val="clear" w:color="auto" w:fill="FFFFFF"/>
                <w:lang w:eastAsia="en-US"/>
              </w:rPr>
              <w:t xml:space="preserve"> </w:t>
            </w:r>
            <w:proofErr w:type="spellStart"/>
            <w:r w:rsidRPr="00442081">
              <w:rPr>
                <w:rFonts w:asciiTheme="majorHAnsi" w:eastAsiaTheme="minorHAnsi" w:hAnsiTheme="majorHAnsi" w:cstheme="minorBidi"/>
                <w:i/>
                <w:iCs/>
                <w:color w:val="747474"/>
                <w:shd w:val="clear" w:color="auto" w:fill="FFFFFF"/>
                <w:lang w:eastAsia="en-US"/>
              </w:rPr>
              <w:t>il</w:t>
            </w:r>
            <w:proofErr w:type="spellEnd"/>
            <w:r w:rsidRPr="00442081">
              <w:rPr>
                <w:rFonts w:asciiTheme="majorHAnsi" w:eastAsiaTheme="minorHAnsi" w:hAnsiTheme="majorHAnsi" w:cstheme="minorBidi"/>
                <w:i/>
                <w:iCs/>
                <w:color w:val="747474"/>
                <w:shd w:val="clear" w:color="auto" w:fill="FFFFFF"/>
                <w:lang w:eastAsia="en-US"/>
              </w:rPr>
              <w:t>).”</w:t>
            </w:r>
          </w:p>
        </w:tc>
      </w:tr>
      <w:tr w:rsidR="008976FC" w:rsidRPr="00442081" w:rsidTr="008976FC">
        <w:tc>
          <w:tcPr>
            <w:tcW w:w="9242" w:type="dxa"/>
          </w:tcPr>
          <w:p w:rsidR="008976FC" w:rsidRPr="00442081" w:rsidRDefault="008976FC" w:rsidP="00A868C9">
            <w:pPr>
              <w:rPr>
                <w:rFonts w:asciiTheme="majorHAnsi" w:hAnsiTheme="majorHAnsi"/>
                <w:color w:val="747474"/>
                <w:sz w:val="24"/>
                <w:szCs w:val="24"/>
                <w:shd w:val="clear" w:color="auto" w:fill="FFFFFF"/>
              </w:rPr>
            </w:pPr>
            <w:r w:rsidRPr="00442081">
              <w:rPr>
                <w:rFonts w:asciiTheme="majorHAnsi" w:hAnsiTheme="majorHAnsi"/>
                <w:color w:val="747474"/>
                <w:sz w:val="24"/>
                <w:szCs w:val="24"/>
                <w:shd w:val="clear" w:color="auto" w:fill="FFFFFF"/>
              </w:rPr>
              <w:t>The companies noted the Prophet (saw)’s spiritual demeanour and qualities but also his physical appearance and mannerisms—including his hairdressing, his sitting posture, his sandals and turban, his armour, his favourite condiments, and his jests and laughter.</w:t>
            </w:r>
          </w:p>
        </w:tc>
      </w:tr>
    </w:tbl>
    <w:p w:rsidR="008976FC" w:rsidRPr="00442081" w:rsidRDefault="008976FC">
      <w:pPr>
        <w:rPr>
          <w:rFonts w:asciiTheme="majorHAnsi" w:hAnsiTheme="majorHAnsi"/>
          <w:b/>
          <w:color w:val="747474"/>
          <w:sz w:val="32"/>
          <w:szCs w:val="32"/>
          <w:u w:val="single"/>
          <w:shd w:val="clear" w:color="auto" w:fill="FFFFFF"/>
        </w:rPr>
      </w:pPr>
    </w:p>
    <w:p w:rsidR="00442081" w:rsidRDefault="00442081">
      <w:pPr>
        <w:rPr>
          <w:rFonts w:asciiTheme="majorHAnsi" w:hAnsiTheme="majorHAnsi"/>
          <w:color w:val="747474"/>
          <w:sz w:val="24"/>
          <w:szCs w:val="24"/>
          <w:shd w:val="clear" w:color="auto" w:fill="FFFFFF"/>
        </w:rPr>
      </w:pPr>
      <w:r>
        <w:rPr>
          <w:rFonts w:asciiTheme="majorHAnsi" w:hAnsiTheme="majorHAnsi"/>
          <w:b/>
          <w:color w:val="747474"/>
          <w:sz w:val="24"/>
          <w:szCs w:val="24"/>
          <w:u w:val="single"/>
          <w:shd w:val="clear" w:color="auto" w:fill="FFFFFF"/>
        </w:rPr>
        <w:t>Activity</w:t>
      </w:r>
      <w:r w:rsidRPr="00442081">
        <w:rPr>
          <w:rFonts w:asciiTheme="majorHAnsi" w:hAnsiTheme="majorHAnsi"/>
          <w:color w:val="747474"/>
          <w:sz w:val="24"/>
          <w:szCs w:val="24"/>
          <w:shd w:val="clear" w:color="auto" w:fill="FFFFFF"/>
        </w:rPr>
        <w:t xml:space="preserve">: create a </w:t>
      </w:r>
      <w:proofErr w:type="spellStart"/>
      <w:r w:rsidRPr="00442081">
        <w:rPr>
          <w:rFonts w:asciiTheme="majorHAnsi" w:hAnsiTheme="majorHAnsi"/>
          <w:color w:val="747474"/>
          <w:sz w:val="24"/>
          <w:szCs w:val="24"/>
          <w:shd w:val="clear" w:color="auto" w:fill="FFFFFF"/>
        </w:rPr>
        <w:t>hadith</w:t>
      </w:r>
      <w:proofErr w:type="spellEnd"/>
      <w:r w:rsidRPr="00442081">
        <w:rPr>
          <w:rFonts w:asciiTheme="majorHAnsi" w:hAnsiTheme="majorHAnsi"/>
          <w:color w:val="747474"/>
          <w:sz w:val="24"/>
          <w:szCs w:val="24"/>
          <w:shd w:val="clear" w:color="auto" w:fill="FFFFFF"/>
        </w:rPr>
        <w:t xml:space="preserve"> tree.</w:t>
      </w:r>
      <w:r>
        <w:rPr>
          <w:rFonts w:asciiTheme="majorHAnsi" w:hAnsiTheme="majorHAnsi"/>
          <w:color w:val="747474"/>
          <w:sz w:val="24"/>
          <w:szCs w:val="24"/>
          <w:shd w:val="clear" w:color="auto" w:fill="FFFFFF"/>
        </w:rPr>
        <w:t xml:space="preserve">  Reception children are given one </w:t>
      </w:r>
      <w:proofErr w:type="spellStart"/>
      <w:r>
        <w:rPr>
          <w:rFonts w:asciiTheme="majorHAnsi" w:hAnsiTheme="majorHAnsi"/>
          <w:color w:val="747474"/>
          <w:sz w:val="24"/>
          <w:szCs w:val="24"/>
          <w:shd w:val="clear" w:color="auto" w:fill="FFFFFF"/>
        </w:rPr>
        <w:t>hadith</w:t>
      </w:r>
      <w:proofErr w:type="spellEnd"/>
      <w:r>
        <w:rPr>
          <w:rFonts w:asciiTheme="majorHAnsi" w:hAnsiTheme="majorHAnsi"/>
          <w:color w:val="747474"/>
          <w:sz w:val="24"/>
          <w:szCs w:val="24"/>
          <w:shd w:val="clear" w:color="auto" w:fill="FFFFFF"/>
        </w:rPr>
        <w:t xml:space="preserve"> which they have to cut out and stick on a foam leaf shape.  They will then attach this leaf to a branch with some string.</w:t>
      </w:r>
    </w:p>
    <w:p w:rsidR="0086293A" w:rsidRDefault="0086293A">
      <w:pPr>
        <w:rPr>
          <w:rFonts w:asciiTheme="majorHAnsi" w:hAnsiTheme="majorHAnsi"/>
          <w:color w:val="747474"/>
          <w:sz w:val="24"/>
          <w:szCs w:val="24"/>
          <w:shd w:val="clear" w:color="auto" w:fill="FFFFFF"/>
        </w:rPr>
      </w:pPr>
      <w:r>
        <w:rPr>
          <w:rFonts w:asciiTheme="majorHAnsi" w:hAnsiTheme="majorHAnsi"/>
          <w:color w:val="747474"/>
          <w:sz w:val="24"/>
          <w:szCs w:val="24"/>
          <w:shd w:val="clear" w:color="auto" w:fill="FFFFFF"/>
        </w:rPr>
        <w:t xml:space="preserve">Year 1 and 2s have two </w:t>
      </w:r>
      <w:proofErr w:type="spellStart"/>
      <w:r>
        <w:rPr>
          <w:rFonts w:asciiTheme="majorHAnsi" w:hAnsiTheme="majorHAnsi"/>
          <w:color w:val="747474"/>
          <w:sz w:val="24"/>
          <w:szCs w:val="24"/>
          <w:shd w:val="clear" w:color="auto" w:fill="FFFFFF"/>
        </w:rPr>
        <w:t>hadiths</w:t>
      </w:r>
      <w:proofErr w:type="spellEnd"/>
      <w:r>
        <w:rPr>
          <w:rFonts w:asciiTheme="majorHAnsi" w:hAnsiTheme="majorHAnsi"/>
          <w:color w:val="747474"/>
          <w:sz w:val="24"/>
          <w:szCs w:val="24"/>
          <w:shd w:val="clear" w:color="auto" w:fill="FFFFFF"/>
        </w:rPr>
        <w:t xml:space="preserve"> to cut out, decorate and stick on leaf shapes.  They too will attach their leaves to the branch.</w:t>
      </w:r>
    </w:p>
    <w:p w:rsidR="0086293A" w:rsidRDefault="0086293A">
      <w:pPr>
        <w:rPr>
          <w:rFonts w:asciiTheme="majorHAnsi" w:hAnsiTheme="majorHAnsi"/>
          <w:color w:val="747474"/>
          <w:sz w:val="24"/>
          <w:szCs w:val="24"/>
          <w:shd w:val="clear" w:color="auto" w:fill="FFFFFF"/>
        </w:rPr>
      </w:pPr>
      <w:r>
        <w:rPr>
          <w:rFonts w:asciiTheme="majorHAnsi" w:hAnsiTheme="majorHAnsi"/>
          <w:color w:val="747474"/>
          <w:sz w:val="24"/>
          <w:szCs w:val="24"/>
          <w:shd w:val="clear" w:color="auto" w:fill="FFFFFF"/>
        </w:rPr>
        <w:t xml:space="preserve">Years 3-6 have a sheet of </w:t>
      </w:r>
      <w:proofErr w:type="spellStart"/>
      <w:r>
        <w:rPr>
          <w:rFonts w:asciiTheme="majorHAnsi" w:hAnsiTheme="majorHAnsi"/>
          <w:color w:val="747474"/>
          <w:sz w:val="24"/>
          <w:szCs w:val="24"/>
          <w:shd w:val="clear" w:color="auto" w:fill="FFFFFF"/>
        </w:rPr>
        <w:t>hadiths</w:t>
      </w:r>
      <w:proofErr w:type="spellEnd"/>
      <w:r>
        <w:rPr>
          <w:rFonts w:asciiTheme="majorHAnsi" w:hAnsiTheme="majorHAnsi"/>
          <w:color w:val="747474"/>
          <w:sz w:val="24"/>
          <w:szCs w:val="24"/>
          <w:shd w:val="clear" w:color="auto" w:fill="FFFFFF"/>
        </w:rPr>
        <w:t xml:space="preserve">.  They will draw their own tree shape on A3and choose </w:t>
      </w:r>
      <w:proofErr w:type="spellStart"/>
      <w:r>
        <w:rPr>
          <w:rFonts w:asciiTheme="majorHAnsi" w:hAnsiTheme="majorHAnsi"/>
          <w:color w:val="747474"/>
          <w:sz w:val="24"/>
          <w:szCs w:val="24"/>
          <w:shd w:val="clear" w:color="auto" w:fill="FFFFFF"/>
        </w:rPr>
        <w:t>hadiths</w:t>
      </w:r>
      <w:proofErr w:type="spellEnd"/>
      <w:r>
        <w:rPr>
          <w:rFonts w:asciiTheme="majorHAnsi" w:hAnsiTheme="majorHAnsi"/>
          <w:color w:val="747474"/>
          <w:sz w:val="24"/>
          <w:szCs w:val="24"/>
          <w:shd w:val="clear" w:color="auto" w:fill="FFFFFF"/>
        </w:rPr>
        <w:t xml:space="preserve"> to copy on there in the shape of leaves. Students can keep the sheet of </w:t>
      </w:r>
      <w:proofErr w:type="spellStart"/>
      <w:r>
        <w:rPr>
          <w:rFonts w:asciiTheme="majorHAnsi" w:hAnsiTheme="majorHAnsi"/>
          <w:color w:val="747474"/>
          <w:sz w:val="24"/>
          <w:szCs w:val="24"/>
          <w:shd w:val="clear" w:color="auto" w:fill="FFFFFF"/>
        </w:rPr>
        <w:t>hadiths</w:t>
      </w:r>
      <w:proofErr w:type="spellEnd"/>
      <w:r>
        <w:rPr>
          <w:rFonts w:asciiTheme="majorHAnsi" w:hAnsiTheme="majorHAnsi"/>
          <w:color w:val="747474"/>
          <w:sz w:val="24"/>
          <w:szCs w:val="24"/>
          <w:shd w:val="clear" w:color="auto" w:fill="FFFFFF"/>
        </w:rPr>
        <w:t xml:space="preserve"> to display on their walls at home.  They can decorate these as they wish using felt tips and anything else we can find!</w:t>
      </w:r>
    </w:p>
    <w:p w:rsidR="00442081" w:rsidRDefault="0086293A">
      <w:pPr>
        <w:rPr>
          <w:rFonts w:asciiTheme="majorHAnsi" w:hAnsiTheme="majorHAnsi"/>
          <w:color w:val="747474"/>
          <w:sz w:val="24"/>
          <w:szCs w:val="24"/>
          <w:shd w:val="clear" w:color="auto" w:fill="FFFFFF"/>
        </w:rPr>
      </w:pPr>
      <w:r>
        <w:rPr>
          <w:rFonts w:asciiTheme="majorHAnsi" w:hAnsiTheme="majorHAnsi"/>
          <w:color w:val="747474"/>
          <w:sz w:val="24"/>
          <w:szCs w:val="24"/>
          <w:shd w:val="clear" w:color="auto" w:fill="FFFFFF"/>
        </w:rPr>
        <w:t xml:space="preserve">All students can complete the </w:t>
      </w:r>
      <w:r w:rsidRPr="00A16007">
        <w:rPr>
          <w:rFonts w:asciiTheme="majorHAnsi" w:hAnsiTheme="majorHAnsi"/>
          <w:b/>
          <w:color w:val="747474"/>
          <w:sz w:val="24"/>
          <w:szCs w:val="24"/>
          <w:u w:val="single"/>
          <w:shd w:val="clear" w:color="auto" w:fill="FFFFFF"/>
        </w:rPr>
        <w:t>workbook</w:t>
      </w:r>
      <w:r w:rsidRPr="00A16007">
        <w:rPr>
          <w:rFonts w:asciiTheme="majorHAnsi" w:hAnsiTheme="majorHAnsi"/>
          <w:color w:val="747474"/>
          <w:sz w:val="24"/>
          <w:szCs w:val="24"/>
          <w:u w:val="single"/>
          <w:shd w:val="clear" w:color="auto" w:fill="FFFFFF"/>
        </w:rPr>
        <w:t xml:space="preserve"> </w:t>
      </w:r>
      <w:r>
        <w:rPr>
          <w:rFonts w:asciiTheme="majorHAnsi" w:hAnsiTheme="majorHAnsi"/>
          <w:color w:val="747474"/>
          <w:sz w:val="24"/>
          <w:szCs w:val="24"/>
          <w:shd w:val="clear" w:color="auto" w:fill="FFFFFF"/>
        </w:rPr>
        <w:t>when they have finished as it revises the topic and can be completed quite quickly.</w:t>
      </w:r>
    </w:p>
    <w:p w:rsidR="00A16007" w:rsidRDefault="00442081" w:rsidP="00A16007">
      <w:pPr>
        <w:rPr>
          <w:rFonts w:asciiTheme="majorHAnsi" w:hAnsiTheme="majorHAnsi"/>
          <w:b/>
          <w:color w:val="747474"/>
          <w:sz w:val="32"/>
          <w:szCs w:val="32"/>
          <w:u w:val="single"/>
          <w:shd w:val="clear" w:color="auto" w:fill="FFFFFF"/>
        </w:rPr>
      </w:pPr>
      <w:r w:rsidRPr="0086293A">
        <w:rPr>
          <w:rFonts w:asciiTheme="majorHAnsi" w:hAnsiTheme="majorHAnsi"/>
          <w:b/>
          <w:color w:val="747474"/>
          <w:sz w:val="24"/>
          <w:szCs w:val="24"/>
          <w:u w:val="single"/>
          <w:shd w:val="clear" w:color="auto" w:fill="FFFFFF"/>
        </w:rPr>
        <w:t>Resources needed</w:t>
      </w:r>
      <w:r>
        <w:rPr>
          <w:rFonts w:asciiTheme="majorHAnsi" w:hAnsiTheme="majorHAnsi"/>
          <w:color w:val="747474"/>
          <w:sz w:val="24"/>
          <w:szCs w:val="24"/>
          <w:shd w:val="clear" w:color="auto" w:fill="FFFFFF"/>
        </w:rPr>
        <w:t>: foam leaf shapes, string, branch in a pot, gold spray, hole punch,</w:t>
      </w:r>
      <w:r w:rsidR="0086293A">
        <w:rPr>
          <w:rFonts w:asciiTheme="majorHAnsi" w:hAnsiTheme="majorHAnsi"/>
          <w:color w:val="747474"/>
          <w:sz w:val="24"/>
          <w:szCs w:val="24"/>
          <w:shd w:val="clear" w:color="auto" w:fill="FFFFFF"/>
        </w:rPr>
        <w:t xml:space="preserve"> scissors,</w:t>
      </w:r>
      <w:r>
        <w:rPr>
          <w:rFonts w:asciiTheme="majorHAnsi" w:hAnsiTheme="majorHAnsi"/>
          <w:color w:val="747474"/>
          <w:sz w:val="24"/>
          <w:szCs w:val="24"/>
          <w:shd w:val="clear" w:color="auto" w:fill="FFFFFF"/>
        </w:rPr>
        <w:t xml:space="preserve"> A3 sugar paper, felt tips, </w:t>
      </w:r>
      <w:r w:rsidR="0086293A">
        <w:rPr>
          <w:rFonts w:asciiTheme="majorHAnsi" w:hAnsiTheme="majorHAnsi"/>
          <w:color w:val="747474"/>
          <w:sz w:val="24"/>
          <w:szCs w:val="24"/>
          <w:shd w:val="clear" w:color="auto" w:fill="FFFFFF"/>
        </w:rPr>
        <w:t xml:space="preserve">embellishments.  </w:t>
      </w:r>
      <w:proofErr w:type="spellStart"/>
      <w:r w:rsidR="0086293A">
        <w:rPr>
          <w:rFonts w:asciiTheme="majorHAnsi" w:hAnsiTheme="majorHAnsi"/>
          <w:color w:val="747474"/>
          <w:sz w:val="24"/>
          <w:szCs w:val="24"/>
          <w:shd w:val="clear" w:color="auto" w:fill="FFFFFF"/>
        </w:rPr>
        <w:t>Ustadah</w:t>
      </w:r>
      <w:proofErr w:type="spellEnd"/>
      <w:r w:rsidR="0086293A">
        <w:rPr>
          <w:rFonts w:asciiTheme="majorHAnsi" w:hAnsiTheme="majorHAnsi"/>
          <w:color w:val="747474"/>
          <w:sz w:val="24"/>
          <w:szCs w:val="24"/>
          <w:shd w:val="clear" w:color="auto" w:fill="FFFFFF"/>
        </w:rPr>
        <w:t xml:space="preserve"> </w:t>
      </w:r>
      <w:proofErr w:type="spellStart"/>
      <w:r w:rsidR="0086293A">
        <w:rPr>
          <w:rFonts w:asciiTheme="majorHAnsi" w:hAnsiTheme="majorHAnsi"/>
          <w:color w:val="747474"/>
          <w:sz w:val="24"/>
          <w:szCs w:val="24"/>
          <w:shd w:val="clear" w:color="auto" w:fill="FFFFFF"/>
        </w:rPr>
        <w:t>Rahat</w:t>
      </w:r>
      <w:proofErr w:type="spellEnd"/>
      <w:r w:rsidR="0086293A">
        <w:rPr>
          <w:rFonts w:asciiTheme="majorHAnsi" w:hAnsiTheme="majorHAnsi"/>
          <w:color w:val="747474"/>
          <w:sz w:val="24"/>
          <w:szCs w:val="24"/>
          <w:shd w:val="clear" w:color="auto" w:fill="FFFFFF"/>
        </w:rPr>
        <w:t xml:space="preserve"> to provide foam leaf shapes and branch in pot.  I will bring gold spray, </w:t>
      </w:r>
      <w:proofErr w:type="gramStart"/>
      <w:r w:rsidR="0086293A">
        <w:rPr>
          <w:rFonts w:asciiTheme="majorHAnsi" w:hAnsiTheme="majorHAnsi"/>
          <w:color w:val="747474"/>
          <w:sz w:val="24"/>
          <w:szCs w:val="24"/>
          <w:shd w:val="clear" w:color="auto" w:fill="FFFFFF"/>
        </w:rPr>
        <w:t>hole</w:t>
      </w:r>
      <w:proofErr w:type="gramEnd"/>
      <w:r w:rsidR="0086293A">
        <w:rPr>
          <w:rFonts w:asciiTheme="majorHAnsi" w:hAnsiTheme="majorHAnsi"/>
          <w:color w:val="747474"/>
          <w:sz w:val="24"/>
          <w:szCs w:val="24"/>
          <w:shd w:val="clear" w:color="auto" w:fill="FFFFFF"/>
        </w:rPr>
        <w:t xml:space="preserve"> punch and string.  Rest should be at the Hub.</w:t>
      </w:r>
    </w:p>
    <w:p w:rsidR="0051072D" w:rsidRPr="00442081" w:rsidRDefault="0051072D" w:rsidP="00A16007">
      <w:pPr>
        <w:jc w:val="center"/>
        <w:rPr>
          <w:rFonts w:asciiTheme="majorHAnsi" w:hAnsiTheme="majorHAnsi"/>
          <w:color w:val="747474"/>
          <w:sz w:val="28"/>
          <w:szCs w:val="28"/>
          <w:shd w:val="clear" w:color="auto" w:fill="FFFFFF"/>
        </w:rPr>
      </w:pPr>
      <w:r w:rsidRPr="00442081">
        <w:rPr>
          <w:rFonts w:asciiTheme="majorHAnsi" w:hAnsiTheme="majorHAnsi"/>
          <w:b/>
          <w:color w:val="747474"/>
          <w:sz w:val="32"/>
          <w:szCs w:val="32"/>
          <w:u w:val="single"/>
          <w:shd w:val="clear" w:color="auto" w:fill="FFFFFF"/>
        </w:rPr>
        <w:lastRenderedPageBreak/>
        <w:t xml:space="preserve">Short </w:t>
      </w:r>
      <w:proofErr w:type="spellStart"/>
      <w:r w:rsidRPr="00442081">
        <w:rPr>
          <w:rFonts w:asciiTheme="majorHAnsi" w:hAnsiTheme="majorHAnsi"/>
          <w:b/>
          <w:color w:val="747474"/>
          <w:sz w:val="32"/>
          <w:szCs w:val="32"/>
          <w:u w:val="single"/>
          <w:shd w:val="clear" w:color="auto" w:fill="FFFFFF"/>
        </w:rPr>
        <w:t>Hadiths</w:t>
      </w:r>
      <w:proofErr w:type="spellEnd"/>
      <w:r w:rsidRPr="00442081">
        <w:rPr>
          <w:rFonts w:asciiTheme="majorHAnsi" w:hAnsiTheme="majorHAnsi"/>
          <w:b/>
          <w:color w:val="747474"/>
          <w:sz w:val="32"/>
          <w:szCs w:val="32"/>
          <w:u w:val="single"/>
          <w:shd w:val="clear" w:color="auto" w:fill="FFFFFF"/>
        </w:rPr>
        <w:t xml:space="preserve"> with Beautiful Messages</w:t>
      </w:r>
    </w:p>
    <w:p w:rsidR="00183E49" w:rsidRPr="00442081" w:rsidRDefault="00183E49" w:rsidP="0051072D">
      <w:pPr>
        <w:pStyle w:val="ListParagraph"/>
        <w:numPr>
          <w:ilvl w:val="0"/>
          <w:numId w:val="1"/>
        </w:numPr>
        <w:rPr>
          <w:rFonts w:asciiTheme="majorHAnsi" w:hAnsiTheme="majorHAnsi"/>
          <w:color w:val="1F497D" w:themeColor="text2"/>
          <w:sz w:val="28"/>
          <w:szCs w:val="28"/>
          <w:shd w:val="clear" w:color="auto" w:fill="FFFFFF"/>
        </w:rPr>
      </w:pPr>
      <w:r w:rsidRPr="00442081">
        <w:rPr>
          <w:rFonts w:asciiTheme="majorHAnsi" w:hAnsiTheme="majorHAnsi"/>
          <w:color w:val="1F497D" w:themeColor="text2"/>
          <w:sz w:val="28"/>
          <w:szCs w:val="28"/>
          <w:shd w:val="clear" w:color="auto" w:fill="FFFFFF"/>
        </w:rPr>
        <w:t xml:space="preserve">The Prophet said, “None of you will have faith till he wishes for his (Muslim) brother what he likes for himself.” </w:t>
      </w:r>
      <w:proofErr w:type="spellStart"/>
      <w:r w:rsidRPr="00442081">
        <w:rPr>
          <w:rFonts w:asciiTheme="majorHAnsi" w:hAnsiTheme="majorHAnsi"/>
          <w:color w:val="1F497D" w:themeColor="text2"/>
          <w:sz w:val="28"/>
          <w:szCs w:val="28"/>
          <w:shd w:val="clear" w:color="auto" w:fill="FFFFFF"/>
        </w:rPr>
        <w:t>Sahih</w:t>
      </w:r>
      <w:proofErr w:type="spellEnd"/>
      <w:r w:rsidRPr="00442081">
        <w:rPr>
          <w:rFonts w:asciiTheme="majorHAnsi" w:hAnsiTheme="majorHAnsi"/>
          <w:color w:val="1F497D" w:themeColor="text2"/>
          <w:sz w:val="28"/>
          <w:szCs w:val="28"/>
          <w:shd w:val="clear" w:color="auto" w:fill="FFFFFF"/>
        </w:rPr>
        <w:t xml:space="preserve"> </w:t>
      </w:r>
      <w:proofErr w:type="spellStart"/>
      <w:r w:rsidRPr="00442081">
        <w:rPr>
          <w:rFonts w:asciiTheme="majorHAnsi" w:hAnsiTheme="majorHAnsi"/>
          <w:color w:val="1F497D" w:themeColor="text2"/>
          <w:sz w:val="28"/>
          <w:szCs w:val="28"/>
          <w:shd w:val="clear" w:color="auto" w:fill="FFFFFF"/>
        </w:rPr>
        <w:t>Bukhari</w:t>
      </w:r>
      <w:proofErr w:type="spellEnd"/>
    </w:p>
    <w:p w:rsidR="00183E49" w:rsidRPr="00442081" w:rsidRDefault="00183E49" w:rsidP="0051072D">
      <w:pPr>
        <w:pStyle w:val="ListParagraph"/>
        <w:numPr>
          <w:ilvl w:val="0"/>
          <w:numId w:val="1"/>
        </w:numPr>
        <w:rPr>
          <w:rFonts w:asciiTheme="majorHAnsi" w:hAnsiTheme="majorHAnsi"/>
          <w:color w:val="C0504D" w:themeColor="accent2"/>
          <w:sz w:val="28"/>
          <w:szCs w:val="28"/>
          <w:shd w:val="clear" w:color="auto" w:fill="FFFFFF"/>
        </w:rPr>
      </w:pPr>
      <w:r w:rsidRPr="00442081">
        <w:rPr>
          <w:rFonts w:asciiTheme="majorHAnsi" w:hAnsiTheme="majorHAnsi"/>
          <w:color w:val="C0504D" w:themeColor="accent2"/>
          <w:sz w:val="28"/>
          <w:szCs w:val="28"/>
          <w:shd w:val="clear" w:color="auto" w:fill="FFFFFF"/>
        </w:rPr>
        <w:t xml:space="preserve">The Prophet said, “The prayer in congregation is twenty-five times superior to the prayer offered by person alone.” </w:t>
      </w:r>
      <w:proofErr w:type="spellStart"/>
      <w:r w:rsidRPr="00442081">
        <w:rPr>
          <w:rFonts w:asciiTheme="majorHAnsi" w:hAnsiTheme="majorHAnsi"/>
          <w:color w:val="C0504D" w:themeColor="accent2"/>
          <w:sz w:val="28"/>
          <w:szCs w:val="28"/>
          <w:shd w:val="clear" w:color="auto" w:fill="FFFFFF"/>
        </w:rPr>
        <w:t>Sahih</w:t>
      </w:r>
      <w:proofErr w:type="spellEnd"/>
      <w:r w:rsidRPr="00442081">
        <w:rPr>
          <w:rFonts w:asciiTheme="majorHAnsi" w:hAnsiTheme="majorHAnsi"/>
          <w:color w:val="C0504D" w:themeColor="accent2"/>
          <w:sz w:val="28"/>
          <w:szCs w:val="28"/>
          <w:shd w:val="clear" w:color="auto" w:fill="FFFFFF"/>
        </w:rPr>
        <w:t xml:space="preserve"> </w:t>
      </w:r>
      <w:proofErr w:type="spellStart"/>
      <w:r w:rsidRPr="00442081">
        <w:rPr>
          <w:rFonts w:asciiTheme="majorHAnsi" w:hAnsiTheme="majorHAnsi"/>
          <w:color w:val="C0504D" w:themeColor="accent2"/>
          <w:sz w:val="28"/>
          <w:szCs w:val="28"/>
          <w:shd w:val="clear" w:color="auto" w:fill="FFFFFF"/>
        </w:rPr>
        <w:t>Bukhari</w:t>
      </w:r>
      <w:proofErr w:type="spellEnd"/>
    </w:p>
    <w:p w:rsidR="00183E49" w:rsidRPr="00442081" w:rsidRDefault="00183E49" w:rsidP="0051072D">
      <w:pPr>
        <w:pStyle w:val="ListParagraph"/>
        <w:numPr>
          <w:ilvl w:val="0"/>
          <w:numId w:val="1"/>
        </w:numPr>
        <w:rPr>
          <w:rFonts w:asciiTheme="majorHAnsi" w:hAnsiTheme="majorHAnsi"/>
          <w:color w:val="9BBB59" w:themeColor="accent3"/>
          <w:sz w:val="28"/>
          <w:szCs w:val="28"/>
          <w:shd w:val="clear" w:color="auto" w:fill="FFFFFF"/>
        </w:rPr>
      </w:pPr>
      <w:r w:rsidRPr="00442081">
        <w:rPr>
          <w:rFonts w:asciiTheme="majorHAnsi" w:hAnsiTheme="majorHAnsi"/>
          <w:color w:val="9BBB59" w:themeColor="accent3"/>
          <w:sz w:val="28"/>
          <w:szCs w:val="28"/>
          <w:shd w:val="clear" w:color="auto" w:fill="FFFFFF"/>
        </w:rPr>
        <w:t xml:space="preserve">The Apostle of Allah observed: The best of’ the deeds or deed is the (observance of) prayer at its proper time and kindness to the parents. </w:t>
      </w:r>
      <w:proofErr w:type="spellStart"/>
      <w:r w:rsidRPr="00442081">
        <w:rPr>
          <w:rFonts w:asciiTheme="majorHAnsi" w:hAnsiTheme="majorHAnsi"/>
          <w:color w:val="9BBB59" w:themeColor="accent3"/>
          <w:sz w:val="28"/>
          <w:szCs w:val="28"/>
          <w:shd w:val="clear" w:color="auto" w:fill="FFFFFF"/>
        </w:rPr>
        <w:t>Sahih</w:t>
      </w:r>
      <w:proofErr w:type="spellEnd"/>
      <w:r w:rsidRPr="00442081">
        <w:rPr>
          <w:rFonts w:asciiTheme="majorHAnsi" w:hAnsiTheme="majorHAnsi"/>
          <w:color w:val="9BBB59" w:themeColor="accent3"/>
          <w:sz w:val="28"/>
          <w:szCs w:val="28"/>
          <w:shd w:val="clear" w:color="auto" w:fill="FFFFFF"/>
        </w:rPr>
        <w:t xml:space="preserve"> Muslim</w:t>
      </w:r>
    </w:p>
    <w:p w:rsidR="00183E49" w:rsidRPr="00442081" w:rsidRDefault="00183E49" w:rsidP="0051072D">
      <w:pPr>
        <w:pStyle w:val="ListParagraph"/>
        <w:numPr>
          <w:ilvl w:val="0"/>
          <w:numId w:val="1"/>
        </w:numPr>
        <w:rPr>
          <w:rFonts w:asciiTheme="majorHAnsi" w:hAnsiTheme="majorHAnsi"/>
          <w:color w:val="8064A2" w:themeColor="accent4"/>
          <w:sz w:val="28"/>
          <w:szCs w:val="28"/>
          <w:shd w:val="clear" w:color="auto" w:fill="FFFFFF"/>
        </w:rPr>
      </w:pPr>
      <w:r w:rsidRPr="00442081">
        <w:rPr>
          <w:rFonts w:asciiTheme="majorHAnsi" w:hAnsiTheme="majorHAnsi"/>
          <w:color w:val="8064A2" w:themeColor="accent4"/>
          <w:sz w:val="28"/>
          <w:szCs w:val="28"/>
          <w:shd w:val="clear" w:color="auto" w:fill="FFFFFF"/>
        </w:rPr>
        <w:t>The Messenger of Allah (</w:t>
      </w:r>
      <w:proofErr w:type="spellStart"/>
      <w:r w:rsidRPr="00442081">
        <w:rPr>
          <w:rFonts w:asciiTheme="majorHAnsi" w:hAnsiTheme="majorHAnsi"/>
          <w:color w:val="8064A2" w:themeColor="accent4"/>
          <w:sz w:val="28"/>
          <w:szCs w:val="28"/>
          <w:shd w:val="clear" w:color="auto" w:fill="FFFFFF"/>
        </w:rPr>
        <w:t>pbuh</w:t>
      </w:r>
      <w:proofErr w:type="spellEnd"/>
      <w:r w:rsidRPr="00442081">
        <w:rPr>
          <w:rFonts w:asciiTheme="majorHAnsi" w:hAnsiTheme="majorHAnsi"/>
          <w:color w:val="8064A2" w:themeColor="accent4"/>
          <w:sz w:val="28"/>
          <w:szCs w:val="28"/>
          <w:shd w:val="clear" w:color="auto" w:fill="FFFFFF"/>
        </w:rPr>
        <w:t xml:space="preserve">) loved to start from the right-hand side for performing ablution, for combing (the hair) and wearing the shoes. </w:t>
      </w:r>
      <w:proofErr w:type="spellStart"/>
      <w:r w:rsidRPr="00442081">
        <w:rPr>
          <w:rFonts w:asciiTheme="majorHAnsi" w:hAnsiTheme="majorHAnsi"/>
          <w:color w:val="8064A2" w:themeColor="accent4"/>
          <w:sz w:val="28"/>
          <w:szCs w:val="28"/>
          <w:shd w:val="clear" w:color="auto" w:fill="FFFFFF"/>
        </w:rPr>
        <w:t>Sahih</w:t>
      </w:r>
      <w:proofErr w:type="spellEnd"/>
      <w:r w:rsidRPr="00442081">
        <w:rPr>
          <w:rFonts w:asciiTheme="majorHAnsi" w:hAnsiTheme="majorHAnsi"/>
          <w:color w:val="8064A2" w:themeColor="accent4"/>
          <w:sz w:val="28"/>
          <w:szCs w:val="28"/>
          <w:shd w:val="clear" w:color="auto" w:fill="FFFFFF"/>
        </w:rPr>
        <w:t xml:space="preserve"> Muslim</w:t>
      </w:r>
    </w:p>
    <w:p w:rsidR="00183E49" w:rsidRPr="00442081" w:rsidRDefault="00183E49" w:rsidP="0051072D">
      <w:pPr>
        <w:pStyle w:val="ListParagraph"/>
        <w:numPr>
          <w:ilvl w:val="0"/>
          <w:numId w:val="1"/>
        </w:numPr>
        <w:rPr>
          <w:rFonts w:asciiTheme="majorHAnsi" w:hAnsiTheme="majorHAnsi"/>
          <w:color w:val="4BACC6" w:themeColor="accent5"/>
          <w:sz w:val="28"/>
          <w:szCs w:val="28"/>
          <w:shd w:val="clear" w:color="auto" w:fill="FFFFFF"/>
        </w:rPr>
      </w:pPr>
      <w:r w:rsidRPr="00442081">
        <w:rPr>
          <w:rFonts w:asciiTheme="majorHAnsi" w:hAnsiTheme="majorHAnsi"/>
          <w:color w:val="4BACC6" w:themeColor="accent5"/>
          <w:sz w:val="28"/>
          <w:szCs w:val="28"/>
          <w:shd w:val="clear" w:color="auto" w:fill="FFFFFF"/>
        </w:rPr>
        <w:t xml:space="preserve">The supplication made between the </w:t>
      </w:r>
      <w:proofErr w:type="spellStart"/>
      <w:r w:rsidRPr="00442081">
        <w:rPr>
          <w:rFonts w:asciiTheme="majorHAnsi" w:hAnsiTheme="majorHAnsi"/>
          <w:color w:val="4BACC6" w:themeColor="accent5"/>
          <w:sz w:val="28"/>
          <w:szCs w:val="28"/>
          <w:shd w:val="clear" w:color="auto" w:fill="FFFFFF"/>
        </w:rPr>
        <w:t>adhan</w:t>
      </w:r>
      <w:proofErr w:type="spellEnd"/>
      <w:r w:rsidRPr="00442081">
        <w:rPr>
          <w:rFonts w:asciiTheme="majorHAnsi" w:hAnsiTheme="majorHAnsi"/>
          <w:color w:val="4BACC6" w:themeColor="accent5"/>
          <w:sz w:val="28"/>
          <w:szCs w:val="28"/>
          <w:shd w:val="clear" w:color="auto" w:fill="FFFFFF"/>
        </w:rPr>
        <w:t xml:space="preserve"> and the </w:t>
      </w:r>
      <w:proofErr w:type="spellStart"/>
      <w:r w:rsidRPr="00442081">
        <w:rPr>
          <w:rFonts w:asciiTheme="majorHAnsi" w:hAnsiTheme="majorHAnsi"/>
          <w:color w:val="4BACC6" w:themeColor="accent5"/>
          <w:sz w:val="28"/>
          <w:szCs w:val="28"/>
          <w:shd w:val="clear" w:color="auto" w:fill="FFFFFF"/>
        </w:rPr>
        <w:t>iqamah</w:t>
      </w:r>
      <w:proofErr w:type="spellEnd"/>
      <w:r w:rsidRPr="00442081">
        <w:rPr>
          <w:rFonts w:asciiTheme="majorHAnsi" w:hAnsiTheme="majorHAnsi"/>
          <w:color w:val="4BACC6" w:themeColor="accent5"/>
          <w:sz w:val="28"/>
          <w:szCs w:val="28"/>
          <w:shd w:val="clear" w:color="auto" w:fill="FFFFFF"/>
        </w:rPr>
        <w:t xml:space="preserve"> is not rejected. </w:t>
      </w:r>
      <w:proofErr w:type="spellStart"/>
      <w:r w:rsidRPr="00442081">
        <w:rPr>
          <w:rFonts w:asciiTheme="majorHAnsi" w:hAnsiTheme="majorHAnsi"/>
          <w:color w:val="4BACC6" w:themeColor="accent5"/>
          <w:sz w:val="28"/>
          <w:szCs w:val="28"/>
          <w:shd w:val="clear" w:color="auto" w:fill="FFFFFF"/>
        </w:rPr>
        <w:t>Sunan</w:t>
      </w:r>
      <w:proofErr w:type="spellEnd"/>
      <w:r w:rsidRPr="00442081">
        <w:rPr>
          <w:rFonts w:asciiTheme="majorHAnsi" w:hAnsiTheme="majorHAnsi"/>
          <w:color w:val="4BACC6" w:themeColor="accent5"/>
          <w:sz w:val="28"/>
          <w:szCs w:val="28"/>
          <w:shd w:val="clear" w:color="auto" w:fill="FFFFFF"/>
        </w:rPr>
        <w:t xml:space="preserve"> Abu </w:t>
      </w:r>
      <w:proofErr w:type="spellStart"/>
      <w:r w:rsidRPr="00442081">
        <w:rPr>
          <w:rFonts w:asciiTheme="majorHAnsi" w:hAnsiTheme="majorHAnsi"/>
          <w:color w:val="4BACC6" w:themeColor="accent5"/>
          <w:sz w:val="28"/>
          <w:szCs w:val="28"/>
          <w:shd w:val="clear" w:color="auto" w:fill="FFFFFF"/>
        </w:rPr>
        <w:t>Dawood</w:t>
      </w:r>
      <w:proofErr w:type="spellEnd"/>
    </w:p>
    <w:p w:rsidR="00183E49" w:rsidRPr="00442081" w:rsidRDefault="00183E49" w:rsidP="0051072D">
      <w:pPr>
        <w:pStyle w:val="ListParagraph"/>
        <w:numPr>
          <w:ilvl w:val="0"/>
          <w:numId w:val="1"/>
        </w:numPr>
        <w:rPr>
          <w:rFonts w:asciiTheme="majorHAnsi" w:hAnsiTheme="majorHAnsi"/>
          <w:color w:val="F79646" w:themeColor="accent6"/>
          <w:sz w:val="28"/>
          <w:szCs w:val="28"/>
          <w:shd w:val="clear" w:color="auto" w:fill="FFFFFF"/>
        </w:rPr>
      </w:pPr>
      <w:r w:rsidRPr="00442081">
        <w:rPr>
          <w:rFonts w:asciiTheme="majorHAnsi" w:hAnsiTheme="majorHAnsi"/>
          <w:color w:val="F79646" w:themeColor="accent6"/>
          <w:sz w:val="28"/>
          <w:szCs w:val="28"/>
          <w:shd w:val="clear" w:color="auto" w:fill="FFFFFF"/>
        </w:rPr>
        <w:t xml:space="preserve">Your mouths are the paths of the Quran, so perfume them with the tooth stick. </w:t>
      </w:r>
      <w:proofErr w:type="spellStart"/>
      <w:r w:rsidRPr="00442081">
        <w:rPr>
          <w:rFonts w:asciiTheme="majorHAnsi" w:hAnsiTheme="majorHAnsi"/>
          <w:color w:val="F79646" w:themeColor="accent6"/>
          <w:sz w:val="28"/>
          <w:szCs w:val="28"/>
          <w:shd w:val="clear" w:color="auto" w:fill="FFFFFF"/>
        </w:rPr>
        <w:t>Sunan</w:t>
      </w:r>
      <w:proofErr w:type="spellEnd"/>
      <w:r w:rsidRPr="00442081">
        <w:rPr>
          <w:rFonts w:asciiTheme="majorHAnsi" w:hAnsiTheme="majorHAnsi"/>
          <w:color w:val="F79646" w:themeColor="accent6"/>
          <w:sz w:val="28"/>
          <w:szCs w:val="28"/>
          <w:shd w:val="clear" w:color="auto" w:fill="FFFFFF"/>
        </w:rPr>
        <w:t xml:space="preserve"> </w:t>
      </w:r>
      <w:proofErr w:type="spellStart"/>
      <w:r w:rsidRPr="00442081">
        <w:rPr>
          <w:rFonts w:asciiTheme="majorHAnsi" w:hAnsiTheme="majorHAnsi"/>
          <w:color w:val="F79646" w:themeColor="accent6"/>
          <w:sz w:val="28"/>
          <w:szCs w:val="28"/>
          <w:shd w:val="clear" w:color="auto" w:fill="FFFFFF"/>
        </w:rPr>
        <w:t>Ibn</w:t>
      </w:r>
      <w:proofErr w:type="spellEnd"/>
      <w:r w:rsidRPr="00442081">
        <w:rPr>
          <w:rFonts w:asciiTheme="majorHAnsi" w:hAnsiTheme="majorHAnsi"/>
          <w:color w:val="F79646" w:themeColor="accent6"/>
          <w:sz w:val="28"/>
          <w:szCs w:val="28"/>
          <w:shd w:val="clear" w:color="auto" w:fill="FFFFFF"/>
        </w:rPr>
        <w:t xml:space="preserve"> </w:t>
      </w:r>
      <w:proofErr w:type="spellStart"/>
      <w:r w:rsidRPr="00442081">
        <w:rPr>
          <w:rFonts w:asciiTheme="majorHAnsi" w:hAnsiTheme="majorHAnsi"/>
          <w:color w:val="F79646" w:themeColor="accent6"/>
          <w:sz w:val="28"/>
          <w:szCs w:val="28"/>
          <w:shd w:val="clear" w:color="auto" w:fill="FFFFFF"/>
        </w:rPr>
        <w:t>Majah</w:t>
      </w:r>
      <w:proofErr w:type="spellEnd"/>
    </w:p>
    <w:p w:rsidR="00183E49" w:rsidRPr="00442081" w:rsidRDefault="00183E49" w:rsidP="0051072D">
      <w:pPr>
        <w:pStyle w:val="ListParagraph"/>
        <w:numPr>
          <w:ilvl w:val="0"/>
          <w:numId w:val="1"/>
        </w:numPr>
        <w:rPr>
          <w:rFonts w:asciiTheme="majorHAnsi" w:hAnsiTheme="majorHAnsi"/>
          <w:color w:val="8DB3E2" w:themeColor="text2" w:themeTint="66"/>
          <w:sz w:val="28"/>
          <w:szCs w:val="28"/>
          <w:shd w:val="clear" w:color="auto" w:fill="FFFFFF"/>
        </w:rPr>
      </w:pPr>
      <w:r w:rsidRPr="00442081">
        <w:rPr>
          <w:rFonts w:asciiTheme="majorHAnsi" w:hAnsiTheme="majorHAnsi"/>
          <w:color w:val="8DB3E2" w:themeColor="text2" w:themeTint="66"/>
          <w:sz w:val="28"/>
          <w:szCs w:val="28"/>
          <w:shd w:val="clear" w:color="auto" w:fill="FFFFFF"/>
        </w:rPr>
        <w:t xml:space="preserve">The Messenger of Allah (saw) said: “Beautify the Quran with your voices.” </w:t>
      </w:r>
      <w:proofErr w:type="spellStart"/>
      <w:r w:rsidRPr="00442081">
        <w:rPr>
          <w:rFonts w:asciiTheme="majorHAnsi" w:hAnsiTheme="majorHAnsi"/>
          <w:color w:val="8DB3E2" w:themeColor="text2" w:themeTint="66"/>
          <w:sz w:val="28"/>
          <w:szCs w:val="28"/>
          <w:shd w:val="clear" w:color="auto" w:fill="FFFFFF"/>
        </w:rPr>
        <w:t>Sunan</w:t>
      </w:r>
      <w:proofErr w:type="spellEnd"/>
      <w:r w:rsidRPr="00442081">
        <w:rPr>
          <w:rFonts w:asciiTheme="majorHAnsi" w:hAnsiTheme="majorHAnsi"/>
          <w:color w:val="8DB3E2" w:themeColor="text2" w:themeTint="66"/>
          <w:sz w:val="28"/>
          <w:szCs w:val="28"/>
          <w:shd w:val="clear" w:color="auto" w:fill="FFFFFF"/>
        </w:rPr>
        <w:t xml:space="preserve"> </w:t>
      </w:r>
      <w:proofErr w:type="spellStart"/>
      <w:r w:rsidRPr="00442081">
        <w:rPr>
          <w:rFonts w:asciiTheme="majorHAnsi" w:hAnsiTheme="majorHAnsi"/>
          <w:color w:val="8DB3E2" w:themeColor="text2" w:themeTint="66"/>
          <w:sz w:val="28"/>
          <w:szCs w:val="28"/>
          <w:shd w:val="clear" w:color="auto" w:fill="FFFFFF"/>
        </w:rPr>
        <w:t>Ibn</w:t>
      </w:r>
      <w:proofErr w:type="spellEnd"/>
      <w:r w:rsidRPr="00442081">
        <w:rPr>
          <w:rFonts w:asciiTheme="majorHAnsi" w:hAnsiTheme="majorHAnsi"/>
          <w:color w:val="8DB3E2" w:themeColor="text2" w:themeTint="66"/>
          <w:sz w:val="28"/>
          <w:szCs w:val="28"/>
          <w:shd w:val="clear" w:color="auto" w:fill="FFFFFF"/>
        </w:rPr>
        <w:t xml:space="preserve"> </w:t>
      </w:r>
      <w:proofErr w:type="spellStart"/>
      <w:r w:rsidRPr="00442081">
        <w:rPr>
          <w:rFonts w:asciiTheme="majorHAnsi" w:hAnsiTheme="majorHAnsi"/>
          <w:color w:val="8DB3E2" w:themeColor="text2" w:themeTint="66"/>
          <w:sz w:val="28"/>
          <w:szCs w:val="28"/>
          <w:shd w:val="clear" w:color="auto" w:fill="FFFFFF"/>
        </w:rPr>
        <w:t>Majah</w:t>
      </w:r>
      <w:proofErr w:type="spellEnd"/>
    </w:p>
    <w:p w:rsidR="00183E49" w:rsidRPr="00442081" w:rsidRDefault="00183E49" w:rsidP="0051072D">
      <w:pPr>
        <w:pStyle w:val="ListParagraph"/>
        <w:numPr>
          <w:ilvl w:val="0"/>
          <w:numId w:val="1"/>
        </w:numPr>
        <w:rPr>
          <w:rFonts w:asciiTheme="majorHAnsi" w:hAnsiTheme="majorHAnsi"/>
          <w:color w:val="E5B8B7" w:themeColor="accent2" w:themeTint="66"/>
          <w:sz w:val="28"/>
          <w:szCs w:val="28"/>
          <w:shd w:val="clear" w:color="auto" w:fill="FFFFFF"/>
        </w:rPr>
      </w:pPr>
      <w:r w:rsidRPr="00442081">
        <w:rPr>
          <w:rFonts w:asciiTheme="majorHAnsi" w:hAnsiTheme="majorHAnsi"/>
          <w:color w:val="E5B8B7" w:themeColor="accent2" w:themeTint="66"/>
          <w:sz w:val="28"/>
          <w:szCs w:val="28"/>
          <w:shd w:val="clear" w:color="auto" w:fill="FFFFFF"/>
        </w:rPr>
        <w:t xml:space="preserve">The Messenger of Allah (saw) said: “Whoever achieves at </w:t>
      </w:r>
      <w:proofErr w:type="gramStart"/>
      <w:r w:rsidRPr="00442081">
        <w:rPr>
          <w:rFonts w:asciiTheme="majorHAnsi" w:hAnsiTheme="majorHAnsi"/>
          <w:color w:val="E5B8B7" w:themeColor="accent2" w:themeTint="66"/>
          <w:sz w:val="28"/>
          <w:szCs w:val="28"/>
          <w:shd w:val="clear" w:color="auto" w:fill="FFFFFF"/>
        </w:rPr>
        <w:t>something,</w:t>
      </w:r>
      <w:proofErr w:type="gramEnd"/>
      <w:r w:rsidRPr="00442081">
        <w:rPr>
          <w:rFonts w:asciiTheme="majorHAnsi" w:hAnsiTheme="majorHAnsi"/>
          <w:color w:val="E5B8B7" w:themeColor="accent2" w:themeTint="66"/>
          <w:sz w:val="28"/>
          <w:szCs w:val="28"/>
          <w:shd w:val="clear" w:color="auto" w:fill="FFFFFF"/>
        </w:rPr>
        <w:t xml:space="preserve"> let him stick with It.” </w:t>
      </w:r>
      <w:proofErr w:type="spellStart"/>
      <w:r w:rsidRPr="00442081">
        <w:rPr>
          <w:rFonts w:asciiTheme="majorHAnsi" w:hAnsiTheme="majorHAnsi"/>
          <w:color w:val="E5B8B7" w:themeColor="accent2" w:themeTint="66"/>
          <w:sz w:val="28"/>
          <w:szCs w:val="28"/>
          <w:shd w:val="clear" w:color="auto" w:fill="FFFFFF"/>
        </w:rPr>
        <w:t>Sunan</w:t>
      </w:r>
      <w:proofErr w:type="spellEnd"/>
      <w:r w:rsidRPr="00442081">
        <w:rPr>
          <w:rFonts w:asciiTheme="majorHAnsi" w:hAnsiTheme="majorHAnsi"/>
          <w:color w:val="E5B8B7" w:themeColor="accent2" w:themeTint="66"/>
          <w:sz w:val="28"/>
          <w:szCs w:val="28"/>
          <w:shd w:val="clear" w:color="auto" w:fill="FFFFFF"/>
        </w:rPr>
        <w:t xml:space="preserve"> </w:t>
      </w:r>
      <w:proofErr w:type="spellStart"/>
      <w:r w:rsidRPr="00442081">
        <w:rPr>
          <w:rFonts w:asciiTheme="majorHAnsi" w:hAnsiTheme="majorHAnsi"/>
          <w:color w:val="E5B8B7" w:themeColor="accent2" w:themeTint="66"/>
          <w:sz w:val="28"/>
          <w:szCs w:val="28"/>
          <w:shd w:val="clear" w:color="auto" w:fill="FFFFFF"/>
        </w:rPr>
        <w:t>Ibn</w:t>
      </w:r>
      <w:proofErr w:type="spellEnd"/>
      <w:r w:rsidRPr="00442081">
        <w:rPr>
          <w:rFonts w:asciiTheme="majorHAnsi" w:hAnsiTheme="majorHAnsi"/>
          <w:color w:val="E5B8B7" w:themeColor="accent2" w:themeTint="66"/>
          <w:sz w:val="28"/>
          <w:szCs w:val="28"/>
          <w:shd w:val="clear" w:color="auto" w:fill="FFFFFF"/>
        </w:rPr>
        <w:t xml:space="preserve"> </w:t>
      </w:r>
      <w:proofErr w:type="spellStart"/>
      <w:r w:rsidRPr="00442081">
        <w:rPr>
          <w:rFonts w:asciiTheme="majorHAnsi" w:hAnsiTheme="majorHAnsi"/>
          <w:color w:val="E5B8B7" w:themeColor="accent2" w:themeTint="66"/>
          <w:sz w:val="28"/>
          <w:szCs w:val="28"/>
          <w:shd w:val="clear" w:color="auto" w:fill="FFFFFF"/>
        </w:rPr>
        <w:t>Majah</w:t>
      </w:r>
      <w:proofErr w:type="spellEnd"/>
    </w:p>
    <w:p w:rsidR="00183E49" w:rsidRPr="00442081" w:rsidRDefault="00183E49" w:rsidP="0051072D">
      <w:pPr>
        <w:pStyle w:val="ListParagraph"/>
        <w:numPr>
          <w:ilvl w:val="0"/>
          <w:numId w:val="1"/>
        </w:numPr>
        <w:rPr>
          <w:rFonts w:asciiTheme="majorHAnsi" w:hAnsiTheme="majorHAnsi"/>
          <w:color w:val="B2A1C7" w:themeColor="accent4" w:themeTint="99"/>
          <w:sz w:val="28"/>
          <w:szCs w:val="28"/>
          <w:shd w:val="clear" w:color="auto" w:fill="FFFFFF"/>
        </w:rPr>
      </w:pPr>
      <w:r w:rsidRPr="00442081">
        <w:rPr>
          <w:rFonts w:asciiTheme="majorHAnsi" w:hAnsiTheme="majorHAnsi"/>
          <w:color w:val="B2A1C7" w:themeColor="accent4" w:themeTint="99"/>
          <w:sz w:val="28"/>
          <w:szCs w:val="28"/>
          <w:shd w:val="clear" w:color="auto" w:fill="FFFFFF"/>
        </w:rPr>
        <w:t>Those who are nearest to God are they who are first to give a salutation (Salaam). (</w:t>
      </w:r>
      <w:proofErr w:type="spellStart"/>
      <w:r w:rsidRPr="00442081">
        <w:rPr>
          <w:rFonts w:asciiTheme="majorHAnsi" w:hAnsiTheme="majorHAnsi"/>
          <w:color w:val="B2A1C7" w:themeColor="accent4" w:themeTint="99"/>
          <w:sz w:val="28"/>
          <w:szCs w:val="28"/>
          <w:shd w:val="clear" w:color="auto" w:fill="FFFFFF"/>
        </w:rPr>
        <w:t>Tirmidhi</w:t>
      </w:r>
      <w:proofErr w:type="spellEnd"/>
      <w:r w:rsidRPr="00442081">
        <w:rPr>
          <w:rFonts w:asciiTheme="majorHAnsi" w:hAnsiTheme="majorHAnsi"/>
          <w:color w:val="B2A1C7" w:themeColor="accent4" w:themeTint="99"/>
          <w:sz w:val="28"/>
          <w:szCs w:val="28"/>
          <w:shd w:val="clear" w:color="auto" w:fill="FFFFFF"/>
        </w:rPr>
        <w:t>)</w:t>
      </w:r>
    </w:p>
    <w:p w:rsidR="00183E49" w:rsidRPr="00442081" w:rsidRDefault="00183E49" w:rsidP="0051072D">
      <w:pPr>
        <w:pStyle w:val="ListParagraph"/>
        <w:numPr>
          <w:ilvl w:val="0"/>
          <w:numId w:val="1"/>
        </w:numPr>
        <w:rPr>
          <w:rFonts w:asciiTheme="majorHAnsi" w:hAnsiTheme="majorHAnsi"/>
          <w:color w:val="92CDDC" w:themeColor="accent5" w:themeTint="99"/>
          <w:sz w:val="28"/>
          <w:szCs w:val="28"/>
          <w:shd w:val="clear" w:color="auto" w:fill="FFFFFF"/>
        </w:rPr>
      </w:pPr>
      <w:r w:rsidRPr="00442081">
        <w:rPr>
          <w:rFonts w:asciiTheme="majorHAnsi" w:hAnsiTheme="majorHAnsi"/>
          <w:color w:val="92CDDC" w:themeColor="accent5" w:themeTint="99"/>
          <w:sz w:val="28"/>
          <w:szCs w:val="28"/>
          <w:shd w:val="clear" w:color="auto" w:fill="FFFFFF"/>
        </w:rPr>
        <w:t>Cleanliness is a part of the Faith. (</w:t>
      </w:r>
      <w:proofErr w:type="spellStart"/>
      <w:r w:rsidRPr="00442081">
        <w:rPr>
          <w:rFonts w:asciiTheme="majorHAnsi" w:hAnsiTheme="majorHAnsi"/>
          <w:color w:val="92CDDC" w:themeColor="accent5" w:themeTint="99"/>
          <w:sz w:val="28"/>
          <w:szCs w:val="28"/>
          <w:shd w:val="clear" w:color="auto" w:fill="FFFFFF"/>
        </w:rPr>
        <w:t>Tirmizi</w:t>
      </w:r>
      <w:proofErr w:type="spellEnd"/>
      <w:r w:rsidRPr="00442081">
        <w:rPr>
          <w:rFonts w:asciiTheme="majorHAnsi" w:hAnsiTheme="majorHAnsi"/>
          <w:color w:val="92CDDC" w:themeColor="accent5" w:themeTint="99"/>
          <w:sz w:val="28"/>
          <w:szCs w:val="28"/>
          <w:shd w:val="clear" w:color="auto" w:fill="FFFFFF"/>
        </w:rPr>
        <w:t>)</w:t>
      </w:r>
    </w:p>
    <w:p w:rsidR="00183E49" w:rsidRPr="00442081" w:rsidRDefault="00183E49" w:rsidP="0051072D">
      <w:pPr>
        <w:pStyle w:val="ListParagraph"/>
        <w:numPr>
          <w:ilvl w:val="0"/>
          <w:numId w:val="1"/>
        </w:numPr>
        <w:rPr>
          <w:rFonts w:asciiTheme="majorHAnsi" w:hAnsiTheme="majorHAnsi"/>
          <w:color w:val="FABF8F" w:themeColor="accent6" w:themeTint="99"/>
          <w:sz w:val="28"/>
          <w:szCs w:val="28"/>
          <w:shd w:val="clear" w:color="auto" w:fill="FFFFFF"/>
        </w:rPr>
      </w:pPr>
      <w:r w:rsidRPr="00442081">
        <w:rPr>
          <w:rFonts w:asciiTheme="majorHAnsi" w:hAnsiTheme="majorHAnsi"/>
          <w:color w:val="FABF8F" w:themeColor="accent6" w:themeTint="99"/>
          <w:sz w:val="28"/>
          <w:szCs w:val="28"/>
          <w:shd w:val="clear" w:color="auto" w:fill="FFFFFF"/>
        </w:rPr>
        <w:t>Actions depend on their intention. (</w:t>
      </w:r>
      <w:proofErr w:type="spellStart"/>
      <w:r w:rsidRPr="00442081">
        <w:rPr>
          <w:rFonts w:asciiTheme="majorHAnsi" w:hAnsiTheme="majorHAnsi"/>
          <w:color w:val="FABF8F" w:themeColor="accent6" w:themeTint="99"/>
          <w:sz w:val="28"/>
          <w:szCs w:val="28"/>
          <w:shd w:val="clear" w:color="auto" w:fill="FFFFFF"/>
        </w:rPr>
        <w:t>Bukhari</w:t>
      </w:r>
      <w:proofErr w:type="spellEnd"/>
      <w:r w:rsidRPr="00442081">
        <w:rPr>
          <w:rFonts w:asciiTheme="majorHAnsi" w:hAnsiTheme="majorHAnsi"/>
          <w:color w:val="FABF8F" w:themeColor="accent6" w:themeTint="99"/>
          <w:sz w:val="28"/>
          <w:szCs w:val="28"/>
          <w:shd w:val="clear" w:color="auto" w:fill="FFFFFF"/>
        </w:rPr>
        <w:t>)</w:t>
      </w:r>
    </w:p>
    <w:p w:rsidR="00183E49" w:rsidRPr="00442081" w:rsidRDefault="00183E49" w:rsidP="0051072D">
      <w:pPr>
        <w:pStyle w:val="ListParagraph"/>
        <w:numPr>
          <w:ilvl w:val="0"/>
          <w:numId w:val="1"/>
        </w:numPr>
        <w:rPr>
          <w:rFonts w:asciiTheme="majorHAnsi" w:hAnsiTheme="majorHAnsi"/>
          <w:color w:val="17365D" w:themeColor="text2" w:themeShade="BF"/>
          <w:sz w:val="28"/>
          <w:szCs w:val="28"/>
          <w:shd w:val="clear" w:color="auto" w:fill="FFFFFF"/>
        </w:rPr>
      </w:pPr>
      <w:r w:rsidRPr="00442081">
        <w:rPr>
          <w:rFonts w:asciiTheme="majorHAnsi" w:hAnsiTheme="majorHAnsi"/>
          <w:color w:val="17365D" w:themeColor="text2" w:themeShade="BF"/>
          <w:sz w:val="28"/>
          <w:szCs w:val="28"/>
          <w:shd w:val="clear" w:color="auto" w:fill="FFFFFF"/>
        </w:rPr>
        <w:t>The one who recites the Quran and the one who listens to it have an equal share in the reward. (</w:t>
      </w:r>
      <w:proofErr w:type="spellStart"/>
      <w:r w:rsidRPr="00442081">
        <w:rPr>
          <w:rFonts w:asciiTheme="majorHAnsi" w:hAnsiTheme="majorHAnsi"/>
          <w:color w:val="17365D" w:themeColor="text2" w:themeShade="BF"/>
          <w:sz w:val="28"/>
          <w:szCs w:val="28"/>
          <w:shd w:val="clear" w:color="auto" w:fill="FFFFFF"/>
        </w:rPr>
        <w:t>Bukhari</w:t>
      </w:r>
      <w:proofErr w:type="spellEnd"/>
      <w:r w:rsidRPr="00442081">
        <w:rPr>
          <w:rFonts w:asciiTheme="majorHAnsi" w:hAnsiTheme="majorHAnsi"/>
          <w:color w:val="17365D" w:themeColor="text2" w:themeShade="BF"/>
          <w:sz w:val="28"/>
          <w:szCs w:val="28"/>
          <w:shd w:val="clear" w:color="auto" w:fill="FFFFFF"/>
        </w:rPr>
        <w:t>)</w:t>
      </w:r>
    </w:p>
    <w:p w:rsidR="00183E49" w:rsidRPr="00442081" w:rsidRDefault="00183E49" w:rsidP="0051072D">
      <w:pPr>
        <w:pStyle w:val="ListParagraph"/>
        <w:numPr>
          <w:ilvl w:val="0"/>
          <w:numId w:val="1"/>
        </w:numPr>
        <w:rPr>
          <w:rFonts w:asciiTheme="majorHAnsi" w:hAnsiTheme="majorHAnsi"/>
          <w:color w:val="943634" w:themeColor="accent2" w:themeShade="BF"/>
          <w:sz w:val="28"/>
          <w:szCs w:val="28"/>
          <w:shd w:val="clear" w:color="auto" w:fill="FFFFFF"/>
        </w:rPr>
      </w:pPr>
      <w:r w:rsidRPr="00442081">
        <w:rPr>
          <w:rFonts w:asciiTheme="majorHAnsi" w:hAnsiTheme="majorHAnsi"/>
          <w:color w:val="943634" w:themeColor="accent2" w:themeShade="BF"/>
          <w:sz w:val="28"/>
          <w:szCs w:val="28"/>
          <w:shd w:val="clear" w:color="auto" w:fill="FFFFFF"/>
        </w:rPr>
        <w:t>The best of you is the one who learned and taught the Quran. (</w:t>
      </w:r>
      <w:proofErr w:type="spellStart"/>
      <w:r w:rsidRPr="00442081">
        <w:rPr>
          <w:rFonts w:asciiTheme="majorHAnsi" w:hAnsiTheme="majorHAnsi"/>
          <w:color w:val="943634" w:themeColor="accent2" w:themeShade="BF"/>
          <w:sz w:val="28"/>
          <w:szCs w:val="28"/>
          <w:shd w:val="clear" w:color="auto" w:fill="FFFFFF"/>
        </w:rPr>
        <w:t>Bukhari</w:t>
      </w:r>
      <w:proofErr w:type="spellEnd"/>
      <w:r w:rsidRPr="00442081">
        <w:rPr>
          <w:rFonts w:asciiTheme="majorHAnsi" w:hAnsiTheme="majorHAnsi"/>
          <w:color w:val="943634" w:themeColor="accent2" w:themeShade="BF"/>
          <w:sz w:val="28"/>
          <w:szCs w:val="28"/>
          <w:shd w:val="clear" w:color="auto" w:fill="FFFFFF"/>
        </w:rPr>
        <w:t>)</w:t>
      </w:r>
    </w:p>
    <w:p w:rsidR="00183E49" w:rsidRPr="00442081" w:rsidRDefault="00183E49" w:rsidP="0051072D">
      <w:pPr>
        <w:pStyle w:val="ListParagraph"/>
        <w:numPr>
          <w:ilvl w:val="0"/>
          <w:numId w:val="1"/>
        </w:numPr>
        <w:rPr>
          <w:rFonts w:asciiTheme="majorHAnsi" w:hAnsiTheme="majorHAnsi"/>
          <w:color w:val="76923C" w:themeColor="accent3" w:themeShade="BF"/>
          <w:sz w:val="28"/>
          <w:szCs w:val="28"/>
          <w:shd w:val="clear" w:color="auto" w:fill="FFFFFF"/>
        </w:rPr>
      </w:pPr>
      <w:r w:rsidRPr="00442081">
        <w:rPr>
          <w:rFonts w:asciiTheme="majorHAnsi" w:hAnsiTheme="majorHAnsi"/>
          <w:color w:val="76923C" w:themeColor="accent3" w:themeShade="BF"/>
          <w:sz w:val="28"/>
          <w:szCs w:val="28"/>
          <w:shd w:val="clear" w:color="auto" w:fill="FFFFFF"/>
        </w:rPr>
        <w:t>The strong man is not the good wrestler; the strong man is only the one who controls himself when he is angry. (</w:t>
      </w:r>
      <w:proofErr w:type="spellStart"/>
      <w:r w:rsidRPr="00442081">
        <w:rPr>
          <w:rFonts w:asciiTheme="majorHAnsi" w:hAnsiTheme="majorHAnsi"/>
          <w:color w:val="76923C" w:themeColor="accent3" w:themeShade="BF"/>
          <w:sz w:val="28"/>
          <w:szCs w:val="28"/>
          <w:shd w:val="clear" w:color="auto" w:fill="FFFFFF"/>
        </w:rPr>
        <w:t>Bukhari</w:t>
      </w:r>
      <w:proofErr w:type="spellEnd"/>
      <w:r w:rsidRPr="00442081">
        <w:rPr>
          <w:rFonts w:asciiTheme="majorHAnsi" w:hAnsiTheme="majorHAnsi"/>
          <w:color w:val="76923C" w:themeColor="accent3" w:themeShade="BF"/>
          <w:sz w:val="28"/>
          <w:szCs w:val="28"/>
          <w:shd w:val="clear" w:color="auto" w:fill="FFFFFF"/>
        </w:rPr>
        <w:t>)</w:t>
      </w:r>
    </w:p>
    <w:p w:rsidR="00183E49" w:rsidRPr="00442081" w:rsidRDefault="00183E49" w:rsidP="0051072D">
      <w:pPr>
        <w:pStyle w:val="ListParagraph"/>
        <w:numPr>
          <w:ilvl w:val="0"/>
          <w:numId w:val="1"/>
        </w:numPr>
        <w:rPr>
          <w:rFonts w:asciiTheme="majorHAnsi" w:hAnsiTheme="majorHAnsi"/>
          <w:color w:val="5F497A" w:themeColor="accent4" w:themeShade="BF"/>
          <w:sz w:val="28"/>
          <w:szCs w:val="28"/>
          <w:shd w:val="clear" w:color="auto" w:fill="FFFFFF"/>
        </w:rPr>
      </w:pPr>
      <w:r w:rsidRPr="00442081">
        <w:rPr>
          <w:rFonts w:asciiTheme="majorHAnsi" w:hAnsiTheme="majorHAnsi"/>
          <w:color w:val="5F497A" w:themeColor="accent4" w:themeShade="BF"/>
          <w:sz w:val="28"/>
          <w:szCs w:val="28"/>
          <w:shd w:val="clear" w:color="auto" w:fill="FFFFFF"/>
        </w:rPr>
        <w:t>God will not show mercy to him who does not show mercy to others. (</w:t>
      </w:r>
      <w:proofErr w:type="spellStart"/>
      <w:r w:rsidRPr="00442081">
        <w:rPr>
          <w:rFonts w:asciiTheme="majorHAnsi" w:hAnsiTheme="majorHAnsi"/>
          <w:color w:val="5F497A" w:themeColor="accent4" w:themeShade="BF"/>
          <w:sz w:val="28"/>
          <w:szCs w:val="28"/>
          <w:shd w:val="clear" w:color="auto" w:fill="FFFFFF"/>
        </w:rPr>
        <w:t>Bukhari</w:t>
      </w:r>
      <w:proofErr w:type="spellEnd"/>
      <w:r w:rsidRPr="00442081">
        <w:rPr>
          <w:rFonts w:asciiTheme="majorHAnsi" w:hAnsiTheme="majorHAnsi"/>
          <w:color w:val="5F497A" w:themeColor="accent4" w:themeShade="BF"/>
          <w:sz w:val="28"/>
          <w:szCs w:val="28"/>
          <w:shd w:val="clear" w:color="auto" w:fill="FFFFFF"/>
        </w:rPr>
        <w:t>).</w:t>
      </w:r>
    </w:p>
    <w:p w:rsidR="00A16007" w:rsidRDefault="00183E49" w:rsidP="00A16007">
      <w:pPr>
        <w:pStyle w:val="ListParagraph"/>
        <w:numPr>
          <w:ilvl w:val="0"/>
          <w:numId w:val="1"/>
        </w:numPr>
        <w:rPr>
          <w:rFonts w:asciiTheme="majorHAnsi" w:hAnsiTheme="majorHAnsi"/>
          <w:color w:val="31849B" w:themeColor="accent5" w:themeShade="BF"/>
          <w:sz w:val="28"/>
          <w:szCs w:val="28"/>
          <w:shd w:val="clear" w:color="auto" w:fill="FFFFFF"/>
        </w:rPr>
      </w:pPr>
      <w:r w:rsidRPr="00442081">
        <w:rPr>
          <w:rFonts w:asciiTheme="majorHAnsi" w:hAnsiTheme="majorHAnsi"/>
          <w:color w:val="31849B" w:themeColor="accent5" w:themeShade="BF"/>
          <w:sz w:val="28"/>
          <w:szCs w:val="28"/>
          <w:shd w:val="clear" w:color="auto" w:fill="FFFFFF"/>
        </w:rPr>
        <w:t>If you spend (to help others), O son of Adam! I (God) shall spend on you. (</w:t>
      </w:r>
      <w:proofErr w:type="spellStart"/>
      <w:r w:rsidRPr="00442081">
        <w:rPr>
          <w:rFonts w:asciiTheme="majorHAnsi" w:hAnsiTheme="majorHAnsi"/>
          <w:color w:val="31849B" w:themeColor="accent5" w:themeShade="BF"/>
          <w:sz w:val="28"/>
          <w:szCs w:val="28"/>
          <w:shd w:val="clear" w:color="auto" w:fill="FFFFFF"/>
        </w:rPr>
        <w:t>Bukhari</w:t>
      </w:r>
      <w:proofErr w:type="spellEnd"/>
      <w:r w:rsidRPr="00442081">
        <w:rPr>
          <w:rFonts w:asciiTheme="majorHAnsi" w:hAnsiTheme="majorHAnsi"/>
          <w:color w:val="31849B" w:themeColor="accent5" w:themeShade="BF"/>
          <w:sz w:val="28"/>
          <w:szCs w:val="28"/>
          <w:shd w:val="clear" w:color="auto" w:fill="FFFFFF"/>
        </w:rPr>
        <w:t>)</w:t>
      </w:r>
    </w:p>
    <w:p w:rsidR="00183E49" w:rsidRPr="00A16007" w:rsidRDefault="00183E49" w:rsidP="00A16007">
      <w:pPr>
        <w:pStyle w:val="ListParagraph"/>
        <w:numPr>
          <w:ilvl w:val="0"/>
          <w:numId w:val="1"/>
        </w:numPr>
        <w:rPr>
          <w:rFonts w:asciiTheme="majorHAnsi" w:hAnsiTheme="majorHAnsi"/>
          <w:color w:val="31849B" w:themeColor="accent5" w:themeShade="BF"/>
          <w:sz w:val="28"/>
          <w:szCs w:val="28"/>
          <w:shd w:val="clear" w:color="auto" w:fill="FFFFFF"/>
        </w:rPr>
      </w:pPr>
      <w:r w:rsidRPr="00A16007">
        <w:rPr>
          <w:rFonts w:asciiTheme="majorHAnsi" w:hAnsiTheme="majorHAnsi"/>
          <w:color w:val="E36C0A" w:themeColor="accent6" w:themeShade="BF"/>
          <w:sz w:val="28"/>
          <w:szCs w:val="28"/>
          <w:shd w:val="clear" w:color="auto" w:fill="FFFFFF"/>
        </w:rPr>
        <w:t>The man who is most hateful to God is the one who quarrels and disputes most. (</w:t>
      </w:r>
      <w:proofErr w:type="spellStart"/>
      <w:r w:rsidRPr="00A16007">
        <w:rPr>
          <w:rFonts w:asciiTheme="majorHAnsi" w:hAnsiTheme="majorHAnsi"/>
          <w:color w:val="E36C0A" w:themeColor="accent6" w:themeShade="BF"/>
          <w:sz w:val="28"/>
          <w:szCs w:val="28"/>
          <w:shd w:val="clear" w:color="auto" w:fill="FFFFFF"/>
        </w:rPr>
        <w:t>Bukhari</w:t>
      </w:r>
      <w:proofErr w:type="spellEnd"/>
      <w:r w:rsidRPr="00A16007">
        <w:rPr>
          <w:rFonts w:asciiTheme="majorHAnsi" w:hAnsiTheme="majorHAnsi"/>
          <w:color w:val="E36C0A" w:themeColor="accent6" w:themeShade="BF"/>
          <w:sz w:val="28"/>
          <w:szCs w:val="28"/>
          <w:shd w:val="clear" w:color="auto" w:fill="FFFFFF"/>
        </w:rPr>
        <w:t>)</w:t>
      </w:r>
    </w:p>
    <w:p w:rsidR="00FF21FB" w:rsidRPr="00442081" w:rsidRDefault="00FF21FB" w:rsidP="008976FC">
      <w:pPr>
        <w:rPr>
          <w:rFonts w:asciiTheme="majorHAnsi" w:hAnsiTheme="majorHAnsi"/>
          <w:b/>
          <w:color w:val="E36C0A" w:themeColor="accent6" w:themeShade="BF"/>
          <w:sz w:val="28"/>
          <w:szCs w:val="28"/>
          <w:shd w:val="clear" w:color="auto" w:fill="FFFFFF"/>
        </w:rPr>
      </w:pPr>
      <w:r w:rsidRPr="00442081">
        <w:rPr>
          <w:rFonts w:asciiTheme="majorHAnsi" w:hAnsiTheme="majorHAnsi"/>
          <w:color w:val="747474"/>
          <w:sz w:val="28"/>
          <w:szCs w:val="28"/>
          <w:shd w:val="clear" w:color="auto" w:fill="FFFFFF"/>
        </w:rPr>
        <w:br w:type="page"/>
      </w:r>
      <w:r w:rsidR="008976FC" w:rsidRPr="00442081">
        <w:rPr>
          <w:rFonts w:asciiTheme="majorHAnsi" w:hAnsiTheme="majorHAnsi"/>
          <w:b/>
          <w:color w:val="4F6228" w:themeColor="accent3" w:themeShade="80"/>
          <w:sz w:val="28"/>
          <w:szCs w:val="28"/>
          <w:shd w:val="clear" w:color="auto" w:fill="FFFFFF"/>
        </w:rPr>
        <w:lastRenderedPageBreak/>
        <w:t>F</w:t>
      </w:r>
      <w:r w:rsidRPr="00442081">
        <w:rPr>
          <w:rFonts w:asciiTheme="majorHAnsi" w:hAnsiTheme="majorHAnsi"/>
          <w:b/>
          <w:color w:val="4F6228" w:themeColor="accent3" w:themeShade="80"/>
          <w:sz w:val="28"/>
          <w:szCs w:val="28"/>
          <w:shd w:val="clear" w:color="auto" w:fill="FFFFFF"/>
        </w:rPr>
        <w:t>ollow a bad deed with a good</w:t>
      </w:r>
      <w:r w:rsidRPr="00442081">
        <w:rPr>
          <w:rFonts w:asciiTheme="majorHAnsi" w:hAnsiTheme="majorHAnsi"/>
          <w:b/>
          <w:color w:val="747474"/>
          <w:sz w:val="28"/>
          <w:szCs w:val="28"/>
          <w:shd w:val="clear" w:color="auto" w:fill="FFFFFF"/>
        </w:rPr>
        <w:tab/>
      </w:r>
      <w:r w:rsidR="00A16007">
        <w:rPr>
          <w:rFonts w:asciiTheme="majorHAnsi" w:hAnsiTheme="majorHAnsi"/>
          <w:b/>
          <w:color w:val="747474"/>
          <w:sz w:val="28"/>
          <w:szCs w:val="28"/>
          <w:shd w:val="clear" w:color="auto" w:fill="FFFFFF"/>
        </w:rPr>
        <w:t xml:space="preserve">                     </w:t>
      </w:r>
      <w:r w:rsidRPr="00442081">
        <w:rPr>
          <w:rFonts w:asciiTheme="majorHAnsi" w:hAnsiTheme="majorHAnsi"/>
          <w:b/>
          <w:color w:val="E36C0A" w:themeColor="accent6" w:themeShade="BF"/>
          <w:sz w:val="28"/>
          <w:szCs w:val="28"/>
          <w:shd w:val="clear" w:color="auto" w:fill="FFFFFF"/>
        </w:rPr>
        <w:t>Cleanliness is half of faith</w:t>
      </w:r>
    </w:p>
    <w:p w:rsidR="0051072D" w:rsidRPr="00442081" w:rsidRDefault="00FF21FB">
      <w:pPr>
        <w:rPr>
          <w:rFonts w:asciiTheme="majorHAnsi" w:hAnsiTheme="majorHAnsi"/>
          <w:b/>
          <w:color w:val="4F6228" w:themeColor="accent3" w:themeShade="80"/>
          <w:sz w:val="28"/>
          <w:szCs w:val="28"/>
          <w:shd w:val="clear" w:color="auto" w:fill="FFFFFF"/>
        </w:rPr>
      </w:pPr>
      <w:proofErr w:type="gramStart"/>
      <w:r w:rsidRPr="00442081">
        <w:rPr>
          <w:rFonts w:asciiTheme="majorHAnsi" w:hAnsiTheme="majorHAnsi"/>
          <w:b/>
          <w:color w:val="4F6228" w:themeColor="accent3" w:themeShade="80"/>
          <w:sz w:val="28"/>
          <w:szCs w:val="28"/>
          <w:shd w:val="clear" w:color="auto" w:fill="FFFFFF"/>
        </w:rPr>
        <w:t>deed</w:t>
      </w:r>
      <w:proofErr w:type="gramEnd"/>
      <w:r w:rsidRPr="00442081">
        <w:rPr>
          <w:rFonts w:asciiTheme="majorHAnsi" w:hAnsiTheme="majorHAnsi"/>
          <w:b/>
          <w:color w:val="4F6228" w:themeColor="accent3" w:themeShade="80"/>
          <w:sz w:val="28"/>
          <w:szCs w:val="28"/>
          <w:shd w:val="clear" w:color="auto" w:fill="FFFFFF"/>
        </w:rPr>
        <w:t xml:space="preserve"> and it will wipe it out</w:t>
      </w:r>
    </w:p>
    <w:p w:rsidR="00FF21FB" w:rsidRPr="00442081" w:rsidRDefault="00FF21FB">
      <w:pPr>
        <w:rPr>
          <w:rFonts w:asciiTheme="majorHAnsi" w:hAnsiTheme="majorHAnsi"/>
          <w:b/>
          <w:color w:val="4F6228" w:themeColor="accent3" w:themeShade="80"/>
          <w:sz w:val="28"/>
          <w:szCs w:val="28"/>
          <w:shd w:val="clear" w:color="auto" w:fill="FFFFFF"/>
        </w:rPr>
      </w:pPr>
    </w:p>
    <w:p w:rsidR="00FF21FB" w:rsidRPr="00442081" w:rsidRDefault="00FF21FB" w:rsidP="00FF21FB">
      <w:pPr>
        <w:tabs>
          <w:tab w:val="left" w:pos="5775"/>
        </w:tabs>
        <w:rPr>
          <w:rFonts w:asciiTheme="majorHAnsi" w:hAnsiTheme="majorHAnsi"/>
          <w:b/>
          <w:color w:val="E36C0A" w:themeColor="accent6" w:themeShade="BF"/>
          <w:sz w:val="28"/>
          <w:szCs w:val="28"/>
          <w:shd w:val="clear" w:color="auto" w:fill="FFFFFF"/>
        </w:rPr>
      </w:pPr>
      <w:r w:rsidRPr="00442081">
        <w:rPr>
          <w:rFonts w:asciiTheme="majorHAnsi" w:hAnsiTheme="majorHAnsi"/>
          <w:b/>
          <w:color w:val="4F6228" w:themeColor="accent3" w:themeShade="80"/>
          <w:sz w:val="28"/>
          <w:szCs w:val="28"/>
          <w:shd w:val="clear" w:color="auto" w:fill="FFFFFF"/>
        </w:rPr>
        <w:t>Follow a bad deed with a good</w:t>
      </w:r>
      <w:r w:rsidR="00A16007">
        <w:rPr>
          <w:rFonts w:asciiTheme="majorHAnsi" w:hAnsiTheme="majorHAnsi"/>
          <w:b/>
          <w:color w:val="747474"/>
          <w:sz w:val="28"/>
          <w:szCs w:val="28"/>
          <w:shd w:val="clear" w:color="auto" w:fill="FFFFFF"/>
        </w:rPr>
        <w:t xml:space="preserve">                           </w:t>
      </w:r>
      <w:r w:rsidR="00A16007">
        <w:rPr>
          <w:rFonts w:asciiTheme="majorHAnsi" w:hAnsiTheme="majorHAnsi"/>
          <w:b/>
          <w:color w:val="E36C0A" w:themeColor="accent6" w:themeShade="BF"/>
          <w:sz w:val="28"/>
          <w:szCs w:val="28"/>
          <w:shd w:val="clear" w:color="auto" w:fill="FFFFFF"/>
        </w:rPr>
        <w:t xml:space="preserve">Cleanliness is half of </w:t>
      </w:r>
      <w:r w:rsidRPr="00442081">
        <w:rPr>
          <w:rFonts w:asciiTheme="majorHAnsi" w:hAnsiTheme="majorHAnsi"/>
          <w:b/>
          <w:color w:val="E36C0A" w:themeColor="accent6" w:themeShade="BF"/>
          <w:sz w:val="28"/>
          <w:szCs w:val="28"/>
          <w:shd w:val="clear" w:color="auto" w:fill="FFFFFF"/>
        </w:rPr>
        <w:t>faith</w:t>
      </w:r>
    </w:p>
    <w:p w:rsidR="00FF21FB" w:rsidRPr="00442081" w:rsidRDefault="00FF21FB" w:rsidP="00FF21FB">
      <w:pPr>
        <w:rPr>
          <w:rFonts w:asciiTheme="majorHAnsi" w:hAnsiTheme="majorHAnsi"/>
          <w:b/>
          <w:color w:val="4F6228" w:themeColor="accent3" w:themeShade="80"/>
          <w:sz w:val="28"/>
          <w:szCs w:val="28"/>
          <w:shd w:val="clear" w:color="auto" w:fill="FFFFFF"/>
        </w:rPr>
      </w:pPr>
      <w:proofErr w:type="gramStart"/>
      <w:r w:rsidRPr="00442081">
        <w:rPr>
          <w:rFonts w:asciiTheme="majorHAnsi" w:hAnsiTheme="majorHAnsi"/>
          <w:b/>
          <w:color w:val="4F6228" w:themeColor="accent3" w:themeShade="80"/>
          <w:sz w:val="28"/>
          <w:szCs w:val="28"/>
          <w:shd w:val="clear" w:color="auto" w:fill="FFFFFF"/>
        </w:rPr>
        <w:t>deed</w:t>
      </w:r>
      <w:proofErr w:type="gramEnd"/>
      <w:r w:rsidRPr="00442081">
        <w:rPr>
          <w:rFonts w:asciiTheme="majorHAnsi" w:hAnsiTheme="majorHAnsi"/>
          <w:b/>
          <w:color w:val="4F6228" w:themeColor="accent3" w:themeShade="80"/>
          <w:sz w:val="28"/>
          <w:szCs w:val="28"/>
          <w:shd w:val="clear" w:color="auto" w:fill="FFFFFF"/>
        </w:rPr>
        <w:t xml:space="preserve"> and it will wipe it out</w:t>
      </w:r>
    </w:p>
    <w:p w:rsidR="00FF21FB" w:rsidRPr="00442081" w:rsidRDefault="00FF21FB">
      <w:pPr>
        <w:rPr>
          <w:rFonts w:asciiTheme="majorHAnsi" w:hAnsiTheme="majorHAnsi"/>
          <w:b/>
          <w:color w:val="4F6228" w:themeColor="accent3" w:themeShade="80"/>
          <w:sz w:val="28"/>
          <w:szCs w:val="28"/>
          <w:shd w:val="clear" w:color="auto" w:fill="FFFFFF"/>
        </w:rPr>
      </w:pPr>
    </w:p>
    <w:p w:rsidR="00A16007" w:rsidRPr="00442081" w:rsidRDefault="00A16007" w:rsidP="00A16007">
      <w:pPr>
        <w:rPr>
          <w:rFonts w:asciiTheme="majorHAnsi" w:hAnsiTheme="majorHAnsi"/>
          <w:b/>
          <w:color w:val="E36C0A" w:themeColor="accent6" w:themeShade="BF"/>
          <w:sz w:val="28"/>
          <w:szCs w:val="28"/>
          <w:shd w:val="clear" w:color="auto" w:fill="FFFFFF"/>
        </w:rPr>
      </w:pPr>
      <w:r w:rsidRPr="00442081">
        <w:rPr>
          <w:rFonts w:asciiTheme="majorHAnsi" w:hAnsiTheme="majorHAnsi"/>
          <w:b/>
          <w:color w:val="4F6228" w:themeColor="accent3" w:themeShade="80"/>
          <w:sz w:val="28"/>
          <w:szCs w:val="28"/>
          <w:shd w:val="clear" w:color="auto" w:fill="FFFFFF"/>
        </w:rPr>
        <w:t>Follow a bad deed with a good</w:t>
      </w:r>
      <w:r w:rsidRPr="00442081">
        <w:rPr>
          <w:rFonts w:asciiTheme="majorHAnsi" w:hAnsiTheme="majorHAnsi"/>
          <w:b/>
          <w:color w:val="747474"/>
          <w:sz w:val="28"/>
          <w:szCs w:val="28"/>
          <w:shd w:val="clear" w:color="auto" w:fill="FFFFFF"/>
        </w:rPr>
        <w:tab/>
      </w:r>
      <w:r>
        <w:rPr>
          <w:rFonts w:asciiTheme="majorHAnsi" w:hAnsiTheme="majorHAnsi"/>
          <w:b/>
          <w:color w:val="747474"/>
          <w:sz w:val="28"/>
          <w:szCs w:val="28"/>
          <w:shd w:val="clear" w:color="auto" w:fill="FFFFFF"/>
        </w:rPr>
        <w:t xml:space="preserve">                     </w:t>
      </w:r>
      <w:r w:rsidRPr="00442081">
        <w:rPr>
          <w:rFonts w:asciiTheme="majorHAnsi" w:hAnsiTheme="majorHAnsi"/>
          <w:b/>
          <w:color w:val="E36C0A" w:themeColor="accent6" w:themeShade="BF"/>
          <w:sz w:val="28"/>
          <w:szCs w:val="28"/>
          <w:shd w:val="clear" w:color="auto" w:fill="FFFFFF"/>
        </w:rPr>
        <w:t>Cleanliness is half of faith</w:t>
      </w:r>
    </w:p>
    <w:p w:rsidR="00A16007" w:rsidRPr="00442081" w:rsidRDefault="00A16007" w:rsidP="00A16007">
      <w:pPr>
        <w:rPr>
          <w:rFonts w:asciiTheme="majorHAnsi" w:hAnsiTheme="majorHAnsi"/>
          <w:b/>
          <w:color w:val="4F6228" w:themeColor="accent3" w:themeShade="80"/>
          <w:sz w:val="28"/>
          <w:szCs w:val="28"/>
          <w:shd w:val="clear" w:color="auto" w:fill="FFFFFF"/>
        </w:rPr>
      </w:pPr>
      <w:proofErr w:type="gramStart"/>
      <w:r w:rsidRPr="00442081">
        <w:rPr>
          <w:rFonts w:asciiTheme="majorHAnsi" w:hAnsiTheme="majorHAnsi"/>
          <w:b/>
          <w:color w:val="4F6228" w:themeColor="accent3" w:themeShade="80"/>
          <w:sz w:val="28"/>
          <w:szCs w:val="28"/>
          <w:shd w:val="clear" w:color="auto" w:fill="FFFFFF"/>
        </w:rPr>
        <w:t>deed</w:t>
      </w:r>
      <w:proofErr w:type="gramEnd"/>
      <w:r w:rsidRPr="00442081">
        <w:rPr>
          <w:rFonts w:asciiTheme="majorHAnsi" w:hAnsiTheme="majorHAnsi"/>
          <w:b/>
          <w:color w:val="4F6228" w:themeColor="accent3" w:themeShade="80"/>
          <w:sz w:val="28"/>
          <w:szCs w:val="28"/>
          <w:shd w:val="clear" w:color="auto" w:fill="FFFFFF"/>
        </w:rPr>
        <w:t xml:space="preserve"> and it will wipe it out</w:t>
      </w:r>
    </w:p>
    <w:p w:rsidR="00FF21FB" w:rsidRDefault="00FF21FB">
      <w:pPr>
        <w:rPr>
          <w:rFonts w:asciiTheme="majorHAnsi" w:hAnsiTheme="majorHAnsi"/>
          <w:b/>
          <w:color w:val="4F6228" w:themeColor="accent3" w:themeShade="80"/>
          <w:sz w:val="28"/>
          <w:szCs w:val="28"/>
          <w:shd w:val="clear" w:color="auto" w:fill="FFFFFF"/>
        </w:rPr>
      </w:pPr>
    </w:p>
    <w:p w:rsidR="00A16007" w:rsidRPr="00442081" w:rsidRDefault="00A16007" w:rsidP="00A16007">
      <w:pPr>
        <w:rPr>
          <w:rFonts w:asciiTheme="majorHAnsi" w:hAnsiTheme="majorHAnsi"/>
          <w:b/>
          <w:color w:val="E36C0A" w:themeColor="accent6" w:themeShade="BF"/>
          <w:sz w:val="28"/>
          <w:szCs w:val="28"/>
          <w:shd w:val="clear" w:color="auto" w:fill="FFFFFF"/>
        </w:rPr>
      </w:pPr>
      <w:r w:rsidRPr="00442081">
        <w:rPr>
          <w:rFonts w:asciiTheme="majorHAnsi" w:hAnsiTheme="majorHAnsi"/>
          <w:b/>
          <w:color w:val="4F6228" w:themeColor="accent3" w:themeShade="80"/>
          <w:sz w:val="28"/>
          <w:szCs w:val="28"/>
          <w:shd w:val="clear" w:color="auto" w:fill="FFFFFF"/>
        </w:rPr>
        <w:t>Follow a bad deed with a good</w:t>
      </w:r>
      <w:r w:rsidRPr="00442081">
        <w:rPr>
          <w:rFonts w:asciiTheme="majorHAnsi" w:hAnsiTheme="majorHAnsi"/>
          <w:b/>
          <w:color w:val="747474"/>
          <w:sz w:val="28"/>
          <w:szCs w:val="28"/>
          <w:shd w:val="clear" w:color="auto" w:fill="FFFFFF"/>
        </w:rPr>
        <w:tab/>
      </w:r>
      <w:r>
        <w:rPr>
          <w:rFonts w:asciiTheme="majorHAnsi" w:hAnsiTheme="majorHAnsi"/>
          <w:b/>
          <w:color w:val="747474"/>
          <w:sz w:val="28"/>
          <w:szCs w:val="28"/>
          <w:shd w:val="clear" w:color="auto" w:fill="FFFFFF"/>
        </w:rPr>
        <w:t xml:space="preserve">                     </w:t>
      </w:r>
      <w:r w:rsidRPr="00442081">
        <w:rPr>
          <w:rFonts w:asciiTheme="majorHAnsi" w:hAnsiTheme="majorHAnsi"/>
          <w:b/>
          <w:color w:val="E36C0A" w:themeColor="accent6" w:themeShade="BF"/>
          <w:sz w:val="28"/>
          <w:szCs w:val="28"/>
          <w:shd w:val="clear" w:color="auto" w:fill="FFFFFF"/>
        </w:rPr>
        <w:t>Cleanliness is half of faith</w:t>
      </w:r>
    </w:p>
    <w:p w:rsidR="00A16007" w:rsidRPr="00442081" w:rsidRDefault="00A16007" w:rsidP="00A16007">
      <w:pPr>
        <w:rPr>
          <w:rFonts w:asciiTheme="majorHAnsi" w:hAnsiTheme="majorHAnsi"/>
          <w:b/>
          <w:color w:val="4F6228" w:themeColor="accent3" w:themeShade="80"/>
          <w:sz w:val="28"/>
          <w:szCs w:val="28"/>
          <w:shd w:val="clear" w:color="auto" w:fill="FFFFFF"/>
        </w:rPr>
      </w:pPr>
      <w:proofErr w:type="gramStart"/>
      <w:r w:rsidRPr="00442081">
        <w:rPr>
          <w:rFonts w:asciiTheme="majorHAnsi" w:hAnsiTheme="majorHAnsi"/>
          <w:b/>
          <w:color w:val="4F6228" w:themeColor="accent3" w:themeShade="80"/>
          <w:sz w:val="28"/>
          <w:szCs w:val="28"/>
          <w:shd w:val="clear" w:color="auto" w:fill="FFFFFF"/>
        </w:rPr>
        <w:t>deed</w:t>
      </w:r>
      <w:proofErr w:type="gramEnd"/>
      <w:r w:rsidRPr="00442081">
        <w:rPr>
          <w:rFonts w:asciiTheme="majorHAnsi" w:hAnsiTheme="majorHAnsi"/>
          <w:b/>
          <w:color w:val="4F6228" w:themeColor="accent3" w:themeShade="80"/>
          <w:sz w:val="28"/>
          <w:szCs w:val="28"/>
          <w:shd w:val="clear" w:color="auto" w:fill="FFFFFF"/>
        </w:rPr>
        <w:t xml:space="preserve"> and it will wipe it out</w:t>
      </w:r>
    </w:p>
    <w:p w:rsidR="00A16007" w:rsidRDefault="00A16007">
      <w:pPr>
        <w:rPr>
          <w:rFonts w:asciiTheme="majorHAnsi" w:hAnsiTheme="majorHAnsi"/>
          <w:b/>
          <w:color w:val="4F6228" w:themeColor="accent3" w:themeShade="80"/>
          <w:sz w:val="28"/>
          <w:szCs w:val="28"/>
          <w:shd w:val="clear" w:color="auto" w:fill="FFFFFF"/>
        </w:rPr>
      </w:pPr>
    </w:p>
    <w:p w:rsidR="00A16007" w:rsidRPr="00442081" w:rsidRDefault="00A16007" w:rsidP="00A16007">
      <w:pPr>
        <w:rPr>
          <w:rFonts w:asciiTheme="majorHAnsi" w:hAnsiTheme="majorHAnsi"/>
          <w:b/>
          <w:color w:val="E36C0A" w:themeColor="accent6" w:themeShade="BF"/>
          <w:sz w:val="28"/>
          <w:szCs w:val="28"/>
          <w:shd w:val="clear" w:color="auto" w:fill="FFFFFF"/>
        </w:rPr>
      </w:pPr>
      <w:r w:rsidRPr="00442081">
        <w:rPr>
          <w:rFonts w:asciiTheme="majorHAnsi" w:hAnsiTheme="majorHAnsi"/>
          <w:b/>
          <w:color w:val="4F6228" w:themeColor="accent3" w:themeShade="80"/>
          <w:sz w:val="28"/>
          <w:szCs w:val="28"/>
          <w:shd w:val="clear" w:color="auto" w:fill="FFFFFF"/>
        </w:rPr>
        <w:t>Follow a bad deed with a good</w:t>
      </w:r>
      <w:r w:rsidRPr="00442081">
        <w:rPr>
          <w:rFonts w:asciiTheme="majorHAnsi" w:hAnsiTheme="majorHAnsi"/>
          <w:b/>
          <w:color w:val="747474"/>
          <w:sz w:val="28"/>
          <w:szCs w:val="28"/>
          <w:shd w:val="clear" w:color="auto" w:fill="FFFFFF"/>
        </w:rPr>
        <w:tab/>
      </w:r>
      <w:r>
        <w:rPr>
          <w:rFonts w:asciiTheme="majorHAnsi" w:hAnsiTheme="majorHAnsi"/>
          <w:b/>
          <w:color w:val="747474"/>
          <w:sz w:val="28"/>
          <w:szCs w:val="28"/>
          <w:shd w:val="clear" w:color="auto" w:fill="FFFFFF"/>
        </w:rPr>
        <w:t xml:space="preserve">                     </w:t>
      </w:r>
      <w:r w:rsidRPr="00442081">
        <w:rPr>
          <w:rFonts w:asciiTheme="majorHAnsi" w:hAnsiTheme="majorHAnsi"/>
          <w:b/>
          <w:color w:val="E36C0A" w:themeColor="accent6" w:themeShade="BF"/>
          <w:sz w:val="28"/>
          <w:szCs w:val="28"/>
          <w:shd w:val="clear" w:color="auto" w:fill="FFFFFF"/>
        </w:rPr>
        <w:t>Cleanliness is half of faith</w:t>
      </w:r>
    </w:p>
    <w:p w:rsidR="00A16007" w:rsidRPr="00442081" w:rsidRDefault="00A16007" w:rsidP="00A16007">
      <w:pPr>
        <w:rPr>
          <w:rFonts w:asciiTheme="majorHAnsi" w:hAnsiTheme="majorHAnsi"/>
          <w:b/>
          <w:color w:val="4F6228" w:themeColor="accent3" w:themeShade="80"/>
          <w:sz w:val="28"/>
          <w:szCs w:val="28"/>
          <w:shd w:val="clear" w:color="auto" w:fill="FFFFFF"/>
        </w:rPr>
      </w:pPr>
      <w:proofErr w:type="gramStart"/>
      <w:r w:rsidRPr="00442081">
        <w:rPr>
          <w:rFonts w:asciiTheme="majorHAnsi" w:hAnsiTheme="majorHAnsi"/>
          <w:b/>
          <w:color w:val="4F6228" w:themeColor="accent3" w:themeShade="80"/>
          <w:sz w:val="28"/>
          <w:szCs w:val="28"/>
          <w:shd w:val="clear" w:color="auto" w:fill="FFFFFF"/>
        </w:rPr>
        <w:t>deed</w:t>
      </w:r>
      <w:proofErr w:type="gramEnd"/>
      <w:r w:rsidRPr="00442081">
        <w:rPr>
          <w:rFonts w:asciiTheme="majorHAnsi" w:hAnsiTheme="majorHAnsi"/>
          <w:b/>
          <w:color w:val="4F6228" w:themeColor="accent3" w:themeShade="80"/>
          <w:sz w:val="28"/>
          <w:szCs w:val="28"/>
          <w:shd w:val="clear" w:color="auto" w:fill="FFFFFF"/>
        </w:rPr>
        <w:t xml:space="preserve"> and it will wipe it out</w:t>
      </w:r>
    </w:p>
    <w:p w:rsidR="00A16007" w:rsidRDefault="00A16007">
      <w:pPr>
        <w:rPr>
          <w:rFonts w:asciiTheme="majorHAnsi" w:hAnsiTheme="majorHAnsi"/>
          <w:b/>
          <w:color w:val="4F6228" w:themeColor="accent3" w:themeShade="80"/>
          <w:sz w:val="28"/>
          <w:szCs w:val="28"/>
          <w:shd w:val="clear" w:color="auto" w:fill="FFFFFF"/>
        </w:rPr>
      </w:pPr>
    </w:p>
    <w:p w:rsidR="00A16007" w:rsidRPr="00442081" w:rsidRDefault="00A16007" w:rsidP="00A16007">
      <w:pPr>
        <w:rPr>
          <w:rFonts w:asciiTheme="majorHAnsi" w:hAnsiTheme="majorHAnsi"/>
          <w:b/>
          <w:color w:val="E36C0A" w:themeColor="accent6" w:themeShade="BF"/>
          <w:sz w:val="28"/>
          <w:szCs w:val="28"/>
          <w:shd w:val="clear" w:color="auto" w:fill="FFFFFF"/>
        </w:rPr>
      </w:pPr>
      <w:r w:rsidRPr="00442081">
        <w:rPr>
          <w:rFonts w:asciiTheme="majorHAnsi" w:hAnsiTheme="majorHAnsi"/>
          <w:b/>
          <w:color w:val="4F6228" w:themeColor="accent3" w:themeShade="80"/>
          <w:sz w:val="28"/>
          <w:szCs w:val="28"/>
          <w:shd w:val="clear" w:color="auto" w:fill="FFFFFF"/>
        </w:rPr>
        <w:t>Follow a bad deed with a good</w:t>
      </w:r>
      <w:r w:rsidRPr="00442081">
        <w:rPr>
          <w:rFonts w:asciiTheme="majorHAnsi" w:hAnsiTheme="majorHAnsi"/>
          <w:b/>
          <w:color w:val="747474"/>
          <w:sz w:val="28"/>
          <w:szCs w:val="28"/>
          <w:shd w:val="clear" w:color="auto" w:fill="FFFFFF"/>
        </w:rPr>
        <w:tab/>
      </w:r>
      <w:r>
        <w:rPr>
          <w:rFonts w:asciiTheme="majorHAnsi" w:hAnsiTheme="majorHAnsi"/>
          <w:b/>
          <w:color w:val="747474"/>
          <w:sz w:val="28"/>
          <w:szCs w:val="28"/>
          <w:shd w:val="clear" w:color="auto" w:fill="FFFFFF"/>
        </w:rPr>
        <w:t xml:space="preserve">                     </w:t>
      </w:r>
      <w:r w:rsidRPr="00442081">
        <w:rPr>
          <w:rFonts w:asciiTheme="majorHAnsi" w:hAnsiTheme="majorHAnsi"/>
          <w:b/>
          <w:color w:val="E36C0A" w:themeColor="accent6" w:themeShade="BF"/>
          <w:sz w:val="28"/>
          <w:szCs w:val="28"/>
          <w:shd w:val="clear" w:color="auto" w:fill="FFFFFF"/>
        </w:rPr>
        <w:t>Cleanliness is half of faith</w:t>
      </w:r>
    </w:p>
    <w:p w:rsidR="00A16007" w:rsidRPr="00442081" w:rsidRDefault="00A16007" w:rsidP="00A16007">
      <w:pPr>
        <w:rPr>
          <w:rFonts w:asciiTheme="majorHAnsi" w:hAnsiTheme="majorHAnsi"/>
          <w:b/>
          <w:color w:val="4F6228" w:themeColor="accent3" w:themeShade="80"/>
          <w:sz w:val="28"/>
          <w:szCs w:val="28"/>
          <w:shd w:val="clear" w:color="auto" w:fill="FFFFFF"/>
        </w:rPr>
      </w:pPr>
      <w:proofErr w:type="gramStart"/>
      <w:r w:rsidRPr="00442081">
        <w:rPr>
          <w:rFonts w:asciiTheme="majorHAnsi" w:hAnsiTheme="majorHAnsi"/>
          <w:b/>
          <w:color w:val="4F6228" w:themeColor="accent3" w:themeShade="80"/>
          <w:sz w:val="28"/>
          <w:szCs w:val="28"/>
          <w:shd w:val="clear" w:color="auto" w:fill="FFFFFF"/>
        </w:rPr>
        <w:t>deed</w:t>
      </w:r>
      <w:proofErr w:type="gramEnd"/>
      <w:r w:rsidRPr="00442081">
        <w:rPr>
          <w:rFonts w:asciiTheme="majorHAnsi" w:hAnsiTheme="majorHAnsi"/>
          <w:b/>
          <w:color w:val="4F6228" w:themeColor="accent3" w:themeShade="80"/>
          <w:sz w:val="28"/>
          <w:szCs w:val="28"/>
          <w:shd w:val="clear" w:color="auto" w:fill="FFFFFF"/>
        </w:rPr>
        <w:t xml:space="preserve"> and it will wipe it out</w:t>
      </w:r>
    </w:p>
    <w:p w:rsidR="00A16007" w:rsidRDefault="00A16007">
      <w:pPr>
        <w:rPr>
          <w:rFonts w:asciiTheme="majorHAnsi" w:hAnsiTheme="majorHAnsi"/>
          <w:b/>
          <w:color w:val="4F6228" w:themeColor="accent3" w:themeShade="80"/>
          <w:sz w:val="28"/>
          <w:szCs w:val="28"/>
          <w:shd w:val="clear" w:color="auto" w:fill="FFFFFF"/>
        </w:rPr>
      </w:pPr>
    </w:p>
    <w:p w:rsidR="00A16007" w:rsidRPr="00442081" w:rsidRDefault="00A16007" w:rsidP="00A16007">
      <w:pPr>
        <w:rPr>
          <w:rFonts w:asciiTheme="majorHAnsi" w:hAnsiTheme="majorHAnsi"/>
          <w:b/>
          <w:color w:val="E36C0A" w:themeColor="accent6" w:themeShade="BF"/>
          <w:sz w:val="28"/>
          <w:szCs w:val="28"/>
          <w:shd w:val="clear" w:color="auto" w:fill="FFFFFF"/>
        </w:rPr>
      </w:pPr>
      <w:r w:rsidRPr="00442081">
        <w:rPr>
          <w:rFonts w:asciiTheme="majorHAnsi" w:hAnsiTheme="majorHAnsi"/>
          <w:b/>
          <w:color w:val="4F6228" w:themeColor="accent3" w:themeShade="80"/>
          <w:sz w:val="28"/>
          <w:szCs w:val="28"/>
          <w:shd w:val="clear" w:color="auto" w:fill="FFFFFF"/>
        </w:rPr>
        <w:t>Follow a bad deed with a good</w:t>
      </w:r>
      <w:r w:rsidRPr="00442081">
        <w:rPr>
          <w:rFonts w:asciiTheme="majorHAnsi" w:hAnsiTheme="majorHAnsi"/>
          <w:b/>
          <w:color w:val="747474"/>
          <w:sz w:val="28"/>
          <w:szCs w:val="28"/>
          <w:shd w:val="clear" w:color="auto" w:fill="FFFFFF"/>
        </w:rPr>
        <w:tab/>
      </w:r>
      <w:r>
        <w:rPr>
          <w:rFonts w:asciiTheme="majorHAnsi" w:hAnsiTheme="majorHAnsi"/>
          <w:b/>
          <w:color w:val="747474"/>
          <w:sz w:val="28"/>
          <w:szCs w:val="28"/>
          <w:shd w:val="clear" w:color="auto" w:fill="FFFFFF"/>
        </w:rPr>
        <w:t xml:space="preserve">                     </w:t>
      </w:r>
      <w:r w:rsidRPr="00442081">
        <w:rPr>
          <w:rFonts w:asciiTheme="majorHAnsi" w:hAnsiTheme="majorHAnsi"/>
          <w:b/>
          <w:color w:val="E36C0A" w:themeColor="accent6" w:themeShade="BF"/>
          <w:sz w:val="28"/>
          <w:szCs w:val="28"/>
          <w:shd w:val="clear" w:color="auto" w:fill="FFFFFF"/>
        </w:rPr>
        <w:t>Cleanliness is half of faith</w:t>
      </w:r>
    </w:p>
    <w:p w:rsidR="00A16007" w:rsidRPr="00442081" w:rsidRDefault="00A16007" w:rsidP="00A16007">
      <w:pPr>
        <w:rPr>
          <w:rFonts w:asciiTheme="majorHAnsi" w:hAnsiTheme="majorHAnsi"/>
          <w:b/>
          <w:color w:val="4F6228" w:themeColor="accent3" w:themeShade="80"/>
          <w:sz w:val="28"/>
          <w:szCs w:val="28"/>
          <w:shd w:val="clear" w:color="auto" w:fill="FFFFFF"/>
        </w:rPr>
      </w:pPr>
      <w:proofErr w:type="gramStart"/>
      <w:r w:rsidRPr="00442081">
        <w:rPr>
          <w:rFonts w:asciiTheme="majorHAnsi" w:hAnsiTheme="majorHAnsi"/>
          <w:b/>
          <w:color w:val="4F6228" w:themeColor="accent3" w:themeShade="80"/>
          <w:sz w:val="28"/>
          <w:szCs w:val="28"/>
          <w:shd w:val="clear" w:color="auto" w:fill="FFFFFF"/>
        </w:rPr>
        <w:t>deed</w:t>
      </w:r>
      <w:proofErr w:type="gramEnd"/>
      <w:r w:rsidRPr="00442081">
        <w:rPr>
          <w:rFonts w:asciiTheme="majorHAnsi" w:hAnsiTheme="majorHAnsi"/>
          <w:b/>
          <w:color w:val="4F6228" w:themeColor="accent3" w:themeShade="80"/>
          <w:sz w:val="28"/>
          <w:szCs w:val="28"/>
          <w:shd w:val="clear" w:color="auto" w:fill="FFFFFF"/>
        </w:rPr>
        <w:t xml:space="preserve"> and it will wipe it out</w:t>
      </w:r>
    </w:p>
    <w:p w:rsidR="00A16007" w:rsidRDefault="00A16007">
      <w:pPr>
        <w:rPr>
          <w:rFonts w:asciiTheme="majorHAnsi" w:hAnsiTheme="majorHAnsi"/>
          <w:b/>
          <w:color w:val="4F6228" w:themeColor="accent3" w:themeShade="80"/>
          <w:sz w:val="28"/>
          <w:szCs w:val="28"/>
          <w:shd w:val="clear" w:color="auto" w:fill="FFFFFF"/>
        </w:rPr>
      </w:pPr>
    </w:p>
    <w:p w:rsidR="00A16007" w:rsidRPr="00442081" w:rsidRDefault="00A16007" w:rsidP="00A16007">
      <w:pPr>
        <w:rPr>
          <w:rFonts w:asciiTheme="majorHAnsi" w:hAnsiTheme="majorHAnsi"/>
          <w:b/>
          <w:color w:val="E36C0A" w:themeColor="accent6" w:themeShade="BF"/>
          <w:sz w:val="28"/>
          <w:szCs w:val="28"/>
          <w:shd w:val="clear" w:color="auto" w:fill="FFFFFF"/>
        </w:rPr>
      </w:pPr>
      <w:r w:rsidRPr="00442081">
        <w:rPr>
          <w:rFonts w:asciiTheme="majorHAnsi" w:hAnsiTheme="majorHAnsi"/>
          <w:b/>
          <w:color w:val="4F6228" w:themeColor="accent3" w:themeShade="80"/>
          <w:sz w:val="28"/>
          <w:szCs w:val="28"/>
          <w:shd w:val="clear" w:color="auto" w:fill="FFFFFF"/>
        </w:rPr>
        <w:t>Follow a bad deed with a good</w:t>
      </w:r>
      <w:r w:rsidRPr="00442081">
        <w:rPr>
          <w:rFonts w:asciiTheme="majorHAnsi" w:hAnsiTheme="majorHAnsi"/>
          <w:b/>
          <w:color w:val="747474"/>
          <w:sz w:val="28"/>
          <w:szCs w:val="28"/>
          <w:shd w:val="clear" w:color="auto" w:fill="FFFFFF"/>
        </w:rPr>
        <w:tab/>
      </w:r>
      <w:r>
        <w:rPr>
          <w:rFonts w:asciiTheme="majorHAnsi" w:hAnsiTheme="majorHAnsi"/>
          <w:b/>
          <w:color w:val="747474"/>
          <w:sz w:val="28"/>
          <w:szCs w:val="28"/>
          <w:shd w:val="clear" w:color="auto" w:fill="FFFFFF"/>
        </w:rPr>
        <w:t xml:space="preserve">                     </w:t>
      </w:r>
      <w:r w:rsidRPr="00442081">
        <w:rPr>
          <w:rFonts w:asciiTheme="majorHAnsi" w:hAnsiTheme="majorHAnsi"/>
          <w:b/>
          <w:color w:val="E36C0A" w:themeColor="accent6" w:themeShade="BF"/>
          <w:sz w:val="28"/>
          <w:szCs w:val="28"/>
          <w:shd w:val="clear" w:color="auto" w:fill="FFFFFF"/>
        </w:rPr>
        <w:t>Cleanliness is half of faith</w:t>
      </w:r>
    </w:p>
    <w:p w:rsidR="00A16007" w:rsidRPr="00442081" w:rsidRDefault="00A16007" w:rsidP="00A16007">
      <w:pPr>
        <w:rPr>
          <w:rFonts w:asciiTheme="majorHAnsi" w:hAnsiTheme="majorHAnsi"/>
          <w:b/>
          <w:color w:val="4F6228" w:themeColor="accent3" w:themeShade="80"/>
          <w:sz w:val="28"/>
          <w:szCs w:val="28"/>
          <w:shd w:val="clear" w:color="auto" w:fill="FFFFFF"/>
        </w:rPr>
      </w:pPr>
      <w:proofErr w:type="gramStart"/>
      <w:r w:rsidRPr="00442081">
        <w:rPr>
          <w:rFonts w:asciiTheme="majorHAnsi" w:hAnsiTheme="majorHAnsi"/>
          <w:b/>
          <w:color w:val="4F6228" w:themeColor="accent3" w:themeShade="80"/>
          <w:sz w:val="28"/>
          <w:szCs w:val="28"/>
          <w:shd w:val="clear" w:color="auto" w:fill="FFFFFF"/>
        </w:rPr>
        <w:t>deed</w:t>
      </w:r>
      <w:proofErr w:type="gramEnd"/>
      <w:r w:rsidRPr="00442081">
        <w:rPr>
          <w:rFonts w:asciiTheme="majorHAnsi" w:hAnsiTheme="majorHAnsi"/>
          <w:b/>
          <w:color w:val="4F6228" w:themeColor="accent3" w:themeShade="80"/>
          <w:sz w:val="28"/>
          <w:szCs w:val="28"/>
          <w:shd w:val="clear" w:color="auto" w:fill="FFFFFF"/>
        </w:rPr>
        <w:t xml:space="preserve"> and it will wipe it out</w:t>
      </w:r>
    </w:p>
    <w:p w:rsidR="00A16007" w:rsidRPr="00442081" w:rsidRDefault="00A16007">
      <w:pPr>
        <w:rPr>
          <w:rFonts w:asciiTheme="majorHAnsi" w:hAnsiTheme="majorHAnsi"/>
          <w:b/>
          <w:color w:val="4F6228" w:themeColor="accent3" w:themeShade="80"/>
          <w:sz w:val="28"/>
          <w:szCs w:val="28"/>
          <w:shd w:val="clear" w:color="auto" w:fill="FFFFFF"/>
        </w:rPr>
      </w:pPr>
    </w:p>
    <w:sectPr w:rsidR="00A16007" w:rsidRPr="00442081" w:rsidSect="003308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2E" w:rsidRDefault="00020C2E" w:rsidP="0051072D">
      <w:pPr>
        <w:spacing w:after="0" w:line="240" w:lineRule="auto"/>
      </w:pPr>
      <w:r>
        <w:separator/>
      </w:r>
    </w:p>
  </w:endnote>
  <w:endnote w:type="continuationSeparator" w:id="0">
    <w:p w:rsidR="00020C2E" w:rsidRDefault="00020C2E" w:rsidP="00510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2E" w:rsidRDefault="00020C2E" w:rsidP="0051072D">
      <w:pPr>
        <w:spacing w:after="0" w:line="240" w:lineRule="auto"/>
      </w:pPr>
      <w:r>
        <w:separator/>
      </w:r>
    </w:p>
  </w:footnote>
  <w:footnote w:type="continuationSeparator" w:id="0">
    <w:p w:rsidR="00020C2E" w:rsidRDefault="00020C2E" w:rsidP="00510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7FF4"/>
    <w:multiLevelType w:val="hybridMultilevel"/>
    <w:tmpl w:val="F262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183E49"/>
    <w:rsid w:val="00020C2E"/>
    <w:rsid w:val="00183E49"/>
    <w:rsid w:val="0031264D"/>
    <w:rsid w:val="0033085E"/>
    <w:rsid w:val="003761F9"/>
    <w:rsid w:val="00442081"/>
    <w:rsid w:val="0051072D"/>
    <w:rsid w:val="0059622F"/>
    <w:rsid w:val="00672933"/>
    <w:rsid w:val="0086293A"/>
    <w:rsid w:val="008976FC"/>
    <w:rsid w:val="009751DA"/>
    <w:rsid w:val="00A16007"/>
    <w:rsid w:val="00FF21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7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072D"/>
  </w:style>
  <w:style w:type="paragraph" w:styleId="Footer">
    <w:name w:val="footer"/>
    <w:basedOn w:val="Normal"/>
    <w:link w:val="FooterChar"/>
    <w:uiPriority w:val="99"/>
    <w:semiHidden/>
    <w:unhideWhenUsed/>
    <w:rsid w:val="005107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072D"/>
  </w:style>
  <w:style w:type="paragraph" w:styleId="ListParagraph">
    <w:name w:val="List Paragraph"/>
    <w:basedOn w:val="Normal"/>
    <w:uiPriority w:val="34"/>
    <w:qFormat/>
    <w:rsid w:val="0051072D"/>
    <w:pPr>
      <w:ind w:left="720"/>
      <w:contextualSpacing/>
    </w:pPr>
  </w:style>
  <w:style w:type="paragraph" w:styleId="NormalWeb">
    <w:name w:val="Normal (Web)"/>
    <w:basedOn w:val="Normal"/>
    <w:uiPriority w:val="99"/>
    <w:semiHidden/>
    <w:unhideWhenUsed/>
    <w:rsid w:val="008976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76FC"/>
    <w:rPr>
      <w:i/>
      <w:iCs/>
    </w:rPr>
  </w:style>
  <w:style w:type="table" w:styleId="TableGrid">
    <w:name w:val="Table Grid"/>
    <w:basedOn w:val="TableNormal"/>
    <w:uiPriority w:val="59"/>
    <w:rsid w:val="00897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68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2</cp:revision>
  <dcterms:created xsi:type="dcterms:W3CDTF">2018-01-25T13:18:00Z</dcterms:created>
  <dcterms:modified xsi:type="dcterms:W3CDTF">2018-01-25T13:18:00Z</dcterms:modified>
</cp:coreProperties>
</file>