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9C" w:rsidRPr="00DB3C4F" w:rsidRDefault="00DB3C4F" w:rsidP="00DB3C4F">
      <w:pPr>
        <w:jc w:val="center"/>
        <w:rPr>
          <w:b/>
          <w:sz w:val="32"/>
          <w:szCs w:val="32"/>
        </w:rPr>
      </w:pPr>
      <w:proofErr w:type="spellStart"/>
      <w:r w:rsidRPr="00DB3C4F">
        <w:rPr>
          <w:b/>
          <w:sz w:val="32"/>
          <w:szCs w:val="32"/>
        </w:rPr>
        <w:t>Ghazali</w:t>
      </w:r>
      <w:proofErr w:type="spellEnd"/>
      <w:r w:rsidRPr="00DB3C4F">
        <w:rPr>
          <w:b/>
          <w:sz w:val="32"/>
          <w:szCs w:val="32"/>
        </w:rPr>
        <w:t xml:space="preserve"> chapter 16</w:t>
      </w:r>
    </w:p>
    <w:p w:rsidR="00DB3C4F" w:rsidRDefault="00DB3C4F">
      <w:r>
        <w:t xml:space="preserve">Key theme: belief in the unseen.  </w:t>
      </w:r>
    </w:p>
    <w:p w:rsidR="00DB3C4F" w:rsidRDefault="00DB3C4F">
      <w:r>
        <w:t>Intro: briefly discuss things that we can’t see but that are precious to us, such as love and kindness.</w:t>
      </w:r>
    </w:p>
    <w:p w:rsidR="00DB3C4F" w:rsidRDefault="00DB3C4F">
      <w:r>
        <w:t>Read the chapter.</w:t>
      </w:r>
    </w:p>
    <w:p w:rsidR="00DB3C4F" w:rsidRDefault="00DB3C4F">
      <w:r>
        <w:t xml:space="preserve">Watch the short film (years 2 and above).  </w:t>
      </w:r>
      <w:hyperlink r:id="rId4" w:history="1">
        <w:r w:rsidRPr="009A6044">
          <w:rPr>
            <w:rStyle w:val="Hyperlink"/>
          </w:rPr>
          <w:t>https://themuslimvibe.com/daily-viral-videos/from-the-web/a-muslim-student-is-asked-to-draw-prophet-muhammad-his-response-is-breathtakingly-beautiful-video</w:t>
        </w:r>
      </w:hyperlink>
    </w:p>
    <w:p w:rsidR="00DB3C4F" w:rsidRDefault="00463ECC">
      <w:proofErr w:type="gramStart"/>
      <w:r>
        <w:t>Connecting to the Quran.</w:t>
      </w:r>
      <w:proofErr w:type="gramEnd"/>
      <w:r>
        <w:t xml:space="preserve"> Read </w:t>
      </w:r>
      <w:r w:rsidR="00DB3C4F">
        <w:t xml:space="preserve">verses 1-4 </w:t>
      </w:r>
      <w:proofErr w:type="gramStart"/>
      <w:r w:rsidR="00DB3C4F">
        <w:t xml:space="preserve">of </w:t>
      </w:r>
      <w:r>
        <w:t xml:space="preserve"> </w:t>
      </w:r>
      <w:proofErr w:type="spellStart"/>
      <w:r>
        <w:t>surah</w:t>
      </w:r>
      <w:proofErr w:type="spellEnd"/>
      <w:proofErr w:type="gramEnd"/>
      <w:r>
        <w:t xml:space="preserve"> 2.</w:t>
      </w:r>
    </w:p>
    <w:p w:rsidR="00463ECC" w:rsidRDefault="00463ECC">
      <w:r>
        <w:t>Revise six pillars- key beliefs that we can’t see.</w:t>
      </w:r>
    </w:p>
    <w:p w:rsidR="00463ECC" w:rsidRDefault="00463ECC">
      <w:r>
        <w:t xml:space="preserve">Activity for Year 2-6: In pairs one person is blindfolded and the other says two things to them, one sincerely and one ‘fake’ thing.  Can you feel the </w:t>
      </w:r>
      <w:proofErr w:type="gramStart"/>
      <w:r>
        <w:t>difference.</w:t>
      </w:r>
      <w:proofErr w:type="gramEnd"/>
      <w:r>
        <w:t xml:space="preserve">  If students are comfortable, they can add a sincere hug.</w:t>
      </w:r>
    </w:p>
    <w:p w:rsidR="00463ECC" w:rsidRDefault="00463ECC">
      <w:r>
        <w:t>Activity for reception and year 2: on cards write seen and unseen things for the children to sort.</w:t>
      </w:r>
    </w:p>
    <w:p w:rsidR="00463ECC" w:rsidRDefault="00463ECC">
      <w:proofErr w:type="gramStart"/>
      <w:r>
        <w:t>Workbook.</w:t>
      </w:r>
      <w:proofErr w:type="gramEnd"/>
    </w:p>
    <w:p w:rsidR="00463ECC" w:rsidRDefault="00463ECC"/>
    <w:p w:rsidR="00463ECC" w:rsidRDefault="00463ECC">
      <w:r>
        <w:t xml:space="preserve">End with </w:t>
      </w:r>
      <w:proofErr w:type="spellStart"/>
      <w:r>
        <w:t>dhikr</w:t>
      </w:r>
      <w:proofErr w:type="spellEnd"/>
      <w:r>
        <w:t xml:space="preserve">/ learning journals/ </w:t>
      </w:r>
      <w:proofErr w:type="spellStart"/>
      <w:r>
        <w:t>nasheed</w:t>
      </w:r>
      <w:proofErr w:type="spellEnd"/>
      <w:r>
        <w:t>.</w:t>
      </w:r>
    </w:p>
    <w:sectPr w:rsidR="00463ECC" w:rsidSect="001D64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B3C4F"/>
    <w:rsid w:val="001D64E7"/>
    <w:rsid w:val="003761F9"/>
    <w:rsid w:val="00463ECC"/>
    <w:rsid w:val="00672933"/>
    <w:rsid w:val="00DB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C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3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muslimvibe.com/daily-viral-videos/from-the-web/a-muslim-student-is-asked-to-draw-prophet-muhammad-his-response-is-breathtakingly-beautiful-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Afifa</dc:creator>
  <cp:lastModifiedBy>Afifa</cp:lastModifiedBy>
  <cp:revision>2</cp:revision>
  <dcterms:created xsi:type="dcterms:W3CDTF">2018-02-23T13:36:00Z</dcterms:created>
  <dcterms:modified xsi:type="dcterms:W3CDTF">2018-02-23T13:36:00Z</dcterms:modified>
</cp:coreProperties>
</file>