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820" w:tblpY="1625"/>
        <w:tblW w:w="10632" w:type="dxa"/>
        <w:tblLook w:val="04A0" w:firstRow="1" w:lastRow="0" w:firstColumn="1" w:lastColumn="0" w:noHBand="0" w:noVBand="1"/>
      </w:tblPr>
      <w:tblGrid>
        <w:gridCol w:w="3089"/>
        <w:gridCol w:w="4111"/>
        <w:gridCol w:w="1843"/>
        <w:gridCol w:w="1589"/>
      </w:tblGrid>
      <w:tr w:rsidR="00581A24" w:rsidRPr="00D10231" w:rsidTr="00D92518">
        <w:trPr>
          <w:trHeight w:val="438"/>
        </w:trPr>
        <w:tc>
          <w:tcPr>
            <w:tcW w:w="3089" w:type="dxa"/>
            <w:tcMar>
              <w:top w:w="113" w:type="dxa"/>
            </w:tcMar>
          </w:tcPr>
          <w:p w:rsidR="00581A24" w:rsidRPr="00D10231" w:rsidRDefault="00581A24" w:rsidP="00D92518">
            <w:pPr>
              <w:rPr>
                <w:rFonts w:cstheme="minorHAnsi"/>
                <w:b/>
              </w:rPr>
            </w:pPr>
          </w:p>
        </w:tc>
        <w:tc>
          <w:tcPr>
            <w:tcW w:w="4111" w:type="dxa"/>
            <w:tcMar>
              <w:top w:w="113" w:type="dxa"/>
            </w:tcMar>
          </w:tcPr>
          <w:p w:rsidR="00581A24" w:rsidRPr="00D10231" w:rsidRDefault="00581A24" w:rsidP="00D92518">
            <w:pPr>
              <w:rPr>
                <w:rFonts w:cstheme="minorHAnsi"/>
                <w:b/>
              </w:rPr>
            </w:pPr>
          </w:p>
        </w:tc>
        <w:tc>
          <w:tcPr>
            <w:tcW w:w="3432" w:type="dxa"/>
            <w:gridSpan w:val="2"/>
          </w:tcPr>
          <w:p w:rsidR="00581A24" w:rsidRPr="00D10231" w:rsidRDefault="0095542B" w:rsidP="00D92518">
            <w:pPr>
              <w:rPr>
                <w:rFonts w:cstheme="minorHAnsi"/>
                <w:b/>
              </w:rPr>
            </w:pPr>
            <w:r w:rsidRPr="00D10231">
              <w:rPr>
                <w:rFonts w:cstheme="minorHAnsi"/>
                <w:b/>
              </w:rPr>
              <w:t xml:space="preserve">Class: </w:t>
            </w:r>
          </w:p>
        </w:tc>
      </w:tr>
      <w:tr w:rsidR="00581A24" w:rsidRPr="00D10231" w:rsidTr="00D92518">
        <w:tc>
          <w:tcPr>
            <w:tcW w:w="3089" w:type="dxa"/>
            <w:tcMar>
              <w:top w:w="113" w:type="dxa"/>
            </w:tcMar>
          </w:tcPr>
          <w:p w:rsidR="00581A24" w:rsidRPr="00D10231" w:rsidRDefault="00581A24" w:rsidP="00D92518">
            <w:pPr>
              <w:rPr>
                <w:rFonts w:cstheme="minorHAnsi"/>
                <w:b/>
              </w:rPr>
            </w:pPr>
            <w:r w:rsidRPr="00D10231">
              <w:rPr>
                <w:rFonts w:cstheme="minorHAnsi"/>
                <w:b/>
              </w:rPr>
              <w:t>Topic</w:t>
            </w:r>
          </w:p>
        </w:tc>
        <w:tc>
          <w:tcPr>
            <w:tcW w:w="7543" w:type="dxa"/>
            <w:gridSpan w:val="3"/>
            <w:tcMar>
              <w:top w:w="113" w:type="dxa"/>
            </w:tcMar>
          </w:tcPr>
          <w:p w:rsidR="00581A24" w:rsidRPr="00D10231" w:rsidRDefault="00FA3BF2" w:rsidP="00D92518">
            <w:pPr>
              <w:rPr>
                <w:rFonts w:cstheme="minorHAnsi"/>
                <w:b/>
              </w:rPr>
            </w:pPr>
            <w:proofErr w:type="spellStart"/>
            <w:r w:rsidRPr="00D10231">
              <w:rPr>
                <w:rFonts w:cstheme="minorHAnsi"/>
                <w:b/>
              </w:rPr>
              <w:t>Ghazzali</w:t>
            </w:r>
            <w:proofErr w:type="spellEnd"/>
            <w:r w:rsidRPr="00D10231">
              <w:rPr>
                <w:rFonts w:cstheme="minorHAnsi"/>
                <w:b/>
              </w:rPr>
              <w:t xml:space="preserve"> For kids</w:t>
            </w:r>
          </w:p>
        </w:tc>
      </w:tr>
      <w:tr w:rsidR="00581A24" w:rsidRPr="00D10231" w:rsidTr="00D92518">
        <w:trPr>
          <w:trHeight w:val="517"/>
        </w:trPr>
        <w:tc>
          <w:tcPr>
            <w:tcW w:w="3089" w:type="dxa"/>
            <w:tcMar>
              <w:top w:w="113" w:type="dxa"/>
            </w:tcMar>
          </w:tcPr>
          <w:p w:rsidR="00581A24" w:rsidRPr="00D10231" w:rsidRDefault="00581A24" w:rsidP="00D92518">
            <w:pPr>
              <w:rPr>
                <w:rFonts w:cstheme="minorHAnsi"/>
                <w:b/>
              </w:rPr>
            </w:pPr>
            <w:r w:rsidRPr="00D10231">
              <w:rPr>
                <w:rFonts w:cstheme="minorHAnsi"/>
                <w:b/>
              </w:rPr>
              <w:t>Lesson Title</w:t>
            </w:r>
          </w:p>
        </w:tc>
        <w:tc>
          <w:tcPr>
            <w:tcW w:w="7543" w:type="dxa"/>
            <w:gridSpan w:val="3"/>
            <w:tcMar>
              <w:top w:w="113" w:type="dxa"/>
            </w:tcMar>
          </w:tcPr>
          <w:p w:rsidR="00581A24" w:rsidRPr="00FA3BF2" w:rsidRDefault="00C84906" w:rsidP="00FA3BF2">
            <w:pPr>
              <w:autoSpaceDE w:val="0"/>
              <w:autoSpaceDN w:val="0"/>
              <w:adjustRightInd w:val="0"/>
              <w:spacing w:after="0" w:line="240" w:lineRule="auto"/>
              <w:rPr>
                <w:rFonts w:ascii="JaghbUni" w:hAnsi="JaghbUni" w:cs="JaghbUni"/>
              </w:rPr>
            </w:pPr>
            <w:r>
              <w:rPr>
                <w:rFonts w:cstheme="minorHAnsi"/>
                <w:b/>
              </w:rPr>
              <w:t>How do you really stay happy all the time?</w:t>
            </w:r>
          </w:p>
        </w:tc>
      </w:tr>
      <w:tr w:rsidR="00581A24" w:rsidRPr="00D10231" w:rsidTr="00D92518">
        <w:tc>
          <w:tcPr>
            <w:tcW w:w="3089" w:type="dxa"/>
            <w:tcMar>
              <w:top w:w="113" w:type="dxa"/>
            </w:tcMar>
          </w:tcPr>
          <w:p w:rsidR="00581A24" w:rsidRPr="00D10231" w:rsidRDefault="00581A24" w:rsidP="00D92518">
            <w:pPr>
              <w:rPr>
                <w:rFonts w:cstheme="minorHAnsi"/>
                <w:b/>
              </w:rPr>
            </w:pPr>
            <w:r w:rsidRPr="00D10231">
              <w:rPr>
                <w:rFonts w:cstheme="minorHAnsi"/>
                <w:b/>
              </w:rPr>
              <w:t>Age Group</w:t>
            </w:r>
          </w:p>
        </w:tc>
        <w:tc>
          <w:tcPr>
            <w:tcW w:w="4111" w:type="dxa"/>
            <w:tcMar>
              <w:top w:w="113" w:type="dxa"/>
            </w:tcMar>
          </w:tcPr>
          <w:p w:rsidR="00581A24" w:rsidRPr="00D10231" w:rsidRDefault="00270185" w:rsidP="003E36A9">
            <w:pPr>
              <w:rPr>
                <w:rFonts w:cstheme="minorHAnsi"/>
                <w:b/>
              </w:rPr>
            </w:pPr>
            <w:r>
              <w:rPr>
                <w:rFonts w:cstheme="minorHAnsi"/>
                <w:b/>
              </w:rPr>
              <w:t>11-14</w:t>
            </w:r>
          </w:p>
        </w:tc>
        <w:tc>
          <w:tcPr>
            <w:tcW w:w="1843" w:type="dxa"/>
            <w:tcMar>
              <w:top w:w="113" w:type="dxa"/>
            </w:tcMar>
          </w:tcPr>
          <w:p w:rsidR="00581A24" w:rsidRPr="00D10231" w:rsidRDefault="00581A24" w:rsidP="00D92518">
            <w:pPr>
              <w:jc w:val="right"/>
              <w:rPr>
                <w:rFonts w:cstheme="minorHAnsi"/>
                <w:b/>
              </w:rPr>
            </w:pPr>
            <w:r w:rsidRPr="00D10231">
              <w:rPr>
                <w:rFonts w:cstheme="minorHAnsi"/>
                <w:b/>
              </w:rPr>
              <w:t>Teaching time:</w:t>
            </w:r>
          </w:p>
        </w:tc>
        <w:tc>
          <w:tcPr>
            <w:tcW w:w="1589" w:type="dxa"/>
            <w:tcMar>
              <w:top w:w="113" w:type="dxa"/>
            </w:tcMar>
          </w:tcPr>
          <w:p w:rsidR="00581A24" w:rsidRPr="00D10231" w:rsidRDefault="00581A24" w:rsidP="00D92518">
            <w:pPr>
              <w:rPr>
                <w:rFonts w:cstheme="minorHAnsi"/>
                <w:b/>
              </w:rPr>
            </w:pPr>
            <w:r w:rsidRPr="00D10231">
              <w:rPr>
                <w:rFonts w:cstheme="minorHAnsi"/>
                <w:b/>
              </w:rPr>
              <w:t>55 minutes</w:t>
            </w:r>
          </w:p>
        </w:tc>
      </w:tr>
      <w:tr w:rsidR="00581A24" w:rsidRPr="00D10231" w:rsidTr="00D92518">
        <w:trPr>
          <w:trHeight w:val="1562"/>
        </w:trPr>
        <w:tc>
          <w:tcPr>
            <w:tcW w:w="10632" w:type="dxa"/>
            <w:gridSpan w:val="4"/>
            <w:tcMar>
              <w:top w:w="113" w:type="dxa"/>
            </w:tcMar>
          </w:tcPr>
          <w:p w:rsidR="00581A24" w:rsidRDefault="00581A24" w:rsidP="00F65A48">
            <w:pPr>
              <w:autoSpaceDE w:val="0"/>
              <w:autoSpaceDN w:val="0"/>
              <w:adjustRightInd w:val="0"/>
              <w:spacing w:after="0" w:line="240" w:lineRule="auto"/>
              <w:rPr>
                <w:rFonts w:cstheme="minorHAnsi"/>
              </w:rPr>
            </w:pPr>
            <w:r w:rsidRPr="00D10231">
              <w:rPr>
                <w:rFonts w:cstheme="minorHAnsi"/>
                <w:b/>
              </w:rPr>
              <w:t>Lesson Objectives:</w:t>
            </w:r>
            <w:r w:rsidRPr="00D10231">
              <w:rPr>
                <w:rFonts w:cstheme="minorHAnsi"/>
              </w:rPr>
              <w:t xml:space="preserve"> </w:t>
            </w:r>
            <w:r w:rsidR="00FA3BF2">
              <w:rPr>
                <w:rFonts w:ascii="JaghbUni" w:hAnsi="JaghbUni" w:cs="JaghbUni"/>
              </w:rPr>
              <w:t xml:space="preserve"> </w:t>
            </w:r>
            <w:r w:rsidR="00C84906">
              <w:rPr>
                <w:rFonts w:ascii="JaghbUni" w:hAnsi="JaghbUni" w:cs="JaghbUni"/>
              </w:rPr>
              <w:t xml:space="preserve"> </w:t>
            </w:r>
            <w:r w:rsidR="00C84906">
              <w:rPr>
                <w:rFonts w:ascii="JaghbUni" w:hAnsi="JaghbUni" w:cs="JaghbUni"/>
              </w:rPr>
              <w:t>There are two kinds of happiness: temporal and eternal.</w:t>
            </w:r>
          </w:p>
          <w:p w:rsidR="00FA3BF2" w:rsidRPr="00FA3BF2" w:rsidRDefault="00FA3BF2" w:rsidP="00F65A48">
            <w:pPr>
              <w:autoSpaceDE w:val="0"/>
              <w:autoSpaceDN w:val="0"/>
              <w:adjustRightInd w:val="0"/>
              <w:spacing w:after="0" w:line="240" w:lineRule="auto"/>
              <w:rPr>
                <w:rFonts w:cstheme="minorHAnsi"/>
                <w:b/>
                <w:bCs/>
              </w:rPr>
            </w:pPr>
          </w:p>
          <w:p w:rsidR="00FA3BF2" w:rsidRPr="00FA3BF2" w:rsidRDefault="00FA3BF2" w:rsidP="00FA3BF2">
            <w:pPr>
              <w:autoSpaceDE w:val="0"/>
              <w:autoSpaceDN w:val="0"/>
              <w:adjustRightInd w:val="0"/>
              <w:spacing w:after="0" w:line="240" w:lineRule="auto"/>
              <w:rPr>
                <w:rFonts w:cstheme="minorHAnsi"/>
                <w:b/>
                <w:bCs/>
              </w:rPr>
            </w:pPr>
            <w:r w:rsidRPr="00FA3BF2">
              <w:rPr>
                <w:rFonts w:cstheme="minorHAnsi"/>
                <w:b/>
                <w:bCs/>
              </w:rPr>
              <w:t>Essential question</w:t>
            </w:r>
          </w:p>
          <w:p w:rsidR="00FA3BF2" w:rsidRPr="003E36A9" w:rsidRDefault="00C84906" w:rsidP="003E36A9">
            <w:pPr>
              <w:autoSpaceDE w:val="0"/>
              <w:autoSpaceDN w:val="0"/>
              <w:adjustRightInd w:val="0"/>
              <w:spacing w:after="0" w:line="240" w:lineRule="auto"/>
              <w:rPr>
                <w:rFonts w:ascii="JaghbUni" w:hAnsi="JaghbUni" w:cs="JaghbUni"/>
              </w:rPr>
            </w:pPr>
            <w:r>
              <w:rPr>
                <w:rFonts w:ascii="JaghbUni" w:hAnsi="JaghbUni" w:cs="JaghbUni"/>
              </w:rPr>
              <w:t>Where does the deep feeling of happiness come from and how can I get it?</w:t>
            </w:r>
          </w:p>
        </w:tc>
      </w:tr>
      <w:tr w:rsidR="00581A24" w:rsidRPr="00D10231" w:rsidTr="00D92518">
        <w:trPr>
          <w:trHeight w:val="3671"/>
        </w:trPr>
        <w:tc>
          <w:tcPr>
            <w:tcW w:w="10632" w:type="dxa"/>
            <w:gridSpan w:val="4"/>
            <w:tcMar>
              <w:top w:w="113" w:type="dxa"/>
            </w:tcMar>
          </w:tcPr>
          <w:p w:rsidR="003D1DC2" w:rsidRDefault="00581A24" w:rsidP="00E70DD7">
            <w:pPr>
              <w:rPr>
                <w:rFonts w:cstheme="minorHAnsi"/>
                <w:b/>
              </w:rPr>
            </w:pPr>
            <w:r w:rsidRPr="00D10231">
              <w:rPr>
                <w:rFonts w:cstheme="minorHAnsi"/>
                <w:b/>
              </w:rPr>
              <w:t>Lesson summary and activity breakdown:</w:t>
            </w:r>
          </w:p>
          <w:p w:rsidR="00270185" w:rsidRDefault="00270185" w:rsidP="00E70DD7">
            <w:pPr>
              <w:rPr>
                <w:rFonts w:cstheme="minorHAnsi"/>
                <w:b/>
              </w:rPr>
            </w:pPr>
            <w:r>
              <w:rPr>
                <w:rFonts w:cstheme="minorHAnsi"/>
                <w:b/>
              </w:rPr>
              <w:t>Presentations</w:t>
            </w:r>
            <w:bookmarkStart w:id="0" w:name="_GoBack"/>
            <w:bookmarkEnd w:id="0"/>
            <w:r>
              <w:rPr>
                <w:rFonts w:cstheme="minorHAnsi"/>
                <w:b/>
              </w:rPr>
              <w:t xml:space="preserve"> from Last week</w:t>
            </w:r>
          </w:p>
          <w:p w:rsidR="00270185" w:rsidRDefault="00270185" w:rsidP="00E70DD7">
            <w:pPr>
              <w:rPr>
                <w:rFonts w:cstheme="minorHAnsi"/>
                <w:b/>
              </w:rPr>
            </w:pPr>
            <w:r>
              <w:rPr>
                <w:rFonts w:cstheme="minorHAnsi"/>
                <w:b/>
              </w:rPr>
              <w:t xml:space="preserve">Feedback on </w:t>
            </w:r>
            <w:proofErr w:type="spellStart"/>
            <w:r>
              <w:rPr>
                <w:rFonts w:cstheme="minorHAnsi"/>
                <w:b/>
              </w:rPr>
              <w:t>Adab</w:t>
            </w:r>
            <w:proofErr w:type="spellEnd"/>
            <w:r>
              <w:rPr>
                <w:rFonts w:cstheme="minorHAnsi"/>
                <w:b/>
              </w:rPr>
              <w:t xml:space="preserve">, How to give advice. Our character is the product of our faith and the greatest thing we have. </w:t>
            </w:r>
          </w:p>
          <w:p w:rsidR="003E36A9" w:rsidRPr="00D10231" w:rsidRDefault="00C84906" w:rsidP="00FA3BF2">
            <w:pPr>
              <w:rPr>
                <w:rFonts w:cstheme="minorHAnsi"/>
                <w:b/>
              </w:rPr>
            </w:pPr>
            <w:r>
              <w:rPr>
                <w:rFonts w:cstheme="minorHAnsi"/>
                <w:b/>
              </w:rPr>
              <w:t>Reading of Chapter 7</w:t>
            </w:r>
          </w:p>
          <w:p w:rsidR="0095542B" w:rsidRPr="00D10231" w:rsidRDefault="0095542B" w:rsidP="00D92518">
            <w:pPr>
              <w:autoSpaceDE w:val="0"/>
              <w:autoSpaceDN w:val="0"/>
              <w:adjustRightInd w:val="0"/>
              <w:spacing w:after="0" w:line="240" w:lineRule="auto"/>
              <w:rPr>
                <w:rFonts w:cstheme="minorHAnsi"/>
                <w:b/>
                <w:bCs/>
              </w:rPr>
            </w:pPr>
            <w:r w:rsidRPr="00D10231">
              <w:rPr>
                <w:rFonts w:cstheme="minorHAnsi"/>
                <w:b/>
                <w:bCs/>
              </w:rPr>
              <w:t>Activity 1</w:t>
            </w:r>
            <w:r w:rsidR="001110AD">
              <w:rPr>
                <w:rFonts w:cstheme="minorHAnsi"/>
                <w:b/>
                <w:bCs/>
              </w:rPr>
              <w:t xml:space="preserve"> + discussion </w:t>
            </w:r>
            <w:r w:rsidRPr="00D10231">
              <w:rPr>
                <w:rFonts w:cstheme="minorHAnsi"/>
                <w:b/>
                <w:bCs/>
              </w:rPr>
              <w:t>: Connecting to the Quran</w:t>
            </w:r>
            <w:r w:rsidR="003D1DC2" w:rsidRPr="00D10231">
              <w:rPr>
                <w:rFonts w:cstheme="minorHAnsi"/>
                <w:b/>
                <w:bCs/>
              </w:rPr>
              <w:t xml:space="preserve"> Discussion</w:t>
            </w:r>
            <w:r w:rsidRPr="00D10231">
              <w:rPr>
                <w:rFonts w:cstheme="minorHAnsi"/>
                <w:b/>
                <w:bCs/>
              </w:rPr>
              <w:t xml:space="preserve"> </w:t>
            </w:r>
          </w:p>
          <w:p w:rsidR="00F65A48" w:rsidRPr="00D10231" w:rsidRDefault="003D1DC2" w:rsidP="00C84906">
            <w:pPr>
              <w:autoSpaceDE w:val="0"/>
              <w:autoSpaceDN w:val="0"/>
              <w:adjustRightInd w:val="0"/>
              <w:spacing w:after="0" w:line="240" w:lineRule="auto"/>
              <w:rPr>
                <w:rFonts w:cstheme="minorHAnsi"/>
              </w:rPr>
            </w:pPr>
            <w:r w:rsidRPr="00D10231">
              <w:rPr>
                <w:rFonts w:cstheme="minorHAnsi"/>
              </w:rPr>
              <w:t xml:space="preserve">I will </w:t>
            </w:r>
            <w:r w:rsidR="00F65A48" w:rsidRPr="00D10231">
              <w:rPr>
                <w:rFonts w:cstheme="minorHAnsi"/>
              </w:rPr>
              <w:t xml:space="preserve">Read to the children Surah </w:t>
            </w:r>
            <w:r w:rsidR="00C84906">
              <w:rPr>
                <w:rFonts w:cstheme="minorHAnsi"/>
              </w:rPr>
              <w:t xml:space="preserve">29 </w:t>
            </w:r>
            <w:r w:rsidR="00F65A48" w:rsidRPr="00D10231">
              <w:rPr>
                <w:rFonts w:cstheme="minorHAnsi"/>
              </w:rPr>
              <w:t xml:space="preserve">verse </w:t>
            </w:r>
            <w:r w:rsidR="00C84906">
              <w:rPr>
                <w:rFonts w:cstheme="minorHAnsi"/>
              </w:rPr>
              <w:t>64</w:t>
            </w:r>
            <w:r w:rsidR="00F65A48" w:rsidRPr="00D10231">
              <w:rPr>
                <w:rFonts w:cstheme="minorHAnsi"/>
              </w:rPr>
              <w:t>, and reflect upon its meaning</w:t>
            </w:r>
            <w:r w:rsidR="00FA3BF2">
              <w:rPr>
                <w:rFonts w:cstheme="minorHAnsi"/>
              </w:rPr>
              <w:t>.</w:t>
            </w:r>
          </w:p>
          <w:p w:rsidR="00F65A48" w:rsidRPr="00D10231" w:rsidRDefault="00F65A48" w:rsidP="00F65A48">
            <w:pPr>
              <w:autoSpaceDE w:val="0"/>
              <w:autoSpaceDN w:val="0"/>
              <w:adjustRightInd w:val="0"/>
              <w:spacing w:after="0" w:line="240" w:lineRule="auto"/>
              <w:rPr>
                <w:rFonts w:cstheme="minorHAnsi"/>
              </w:rPr>
            </w:pPr>
          </w:p>
          <w:p w:rsidR="00C84906" w:rsidRDefault="00C84906" w:rsidP="00C84906">
            <w:pPr>
              <w:autoSpaceDE w:val="0"/>
              <w:autoSpaceDN w:val="0"/>
              <w:adjustRightInd w:val="0"/>
              <w:spacing w:after="0" w:line="240" w:lineRule="auto"/>
              <w:rPr>
                <w:rFonts w:ascii="JaghbUni" w:hAnsi="JaghbUni" w:cs="JaghbUni"/>
              </w:rPr>
            </w:pPr>
            <w:r>
              <w:rPr>
                <w:rFonts w:ascii="JaghbUni" w:hAnsi="JaghbUni" w:cs="JaghbUni"/>
              </w:rPr>
              <w:t>“What is the life of this world but amusement and play? But verily the Home in the Hereafter, that</w:t>
            </w:r>
          </w:p>
          <w:p w:rsidR="00FA3BF2" w:rsidRDefault="00C84906" w:rsidP="00C84906">
            <w:pPr>
              <w:autoSpaceDE w:val="0"/>
              <w:autoSpaceDN w:val="0"/>
              <w:adjustRightInd w:val="0"/>
              <w:spacing w:after="0" w:line="240" w:lineRule="auto"/>
              <w:rPr>
                <w:rFonts w:ascii="JaghbUni" w:hAnsi="JaghbUni" w:cs="JaghbUni"/>
              </w:rPr>
            </w:pPr>
            <w:proofErr w:type="gramStart"/>
            <w:r>
              <w:rPr>
                <w:rFonts w:ascii="JaghbUni" w:hAnsi="JaghbUni" w:cs="JaghbUni"/>
              </w:rPr>
              <w:t>is</w:t>
            </w:r>
            <w:proofErr w:type="gramEnd"/>
            <w:r>
              <w:rPr>
                <w:rFonts w:ascii="JaghbUni" w:hAnsi="JaghbUni" w:cs="JaghbUni"/>
              </w:rPr>
              <w:t xml:space="preserve"> life indeed, if they but knew.”</w:t>
            </w:r>
          </w:p>
          <w:p w:rsidR="00C84906" w:rsidRPr="00D10231" w:rsidRDefault="00C84906" w:rsidP="00C84906">
            <w:pPr>
              <w:autoSpaceDE w:val="0"/>
              <w:autoSpaceDN w:val="0"/>
              <w:adjustRightInd w:val="0"/>
              <w:spacing w:after="0" w:line="240" w:lineRule="auto"/>
              <w:rPr>
                <w:rFonts w:cstheme="minorHAnsi"/>
              </w:rPr>
            </w:pPr>
          </w:p>
          <w:p w:rsidR="00184654" w:rsidRDefault="00FA3BF2" w:rsidP="00C84906">
            <w:pPr>
              <w:autoSpaceDE w:val="0"/>
              <w:autoSpaceDN w:val="0"/>
              <w:adjustRightInd w:val="0"/>
              <w:spacing w:after="0" w:line="240" w:lineRule="auto"/>
              <w:rPr>
                <w:rFonts w:cstheme="minorHAnsi"/>
              </w:rPr>
            </w:pPr>
            <w:r>
              <w:rPr>
                <w:rFonts w:cstheme="minorHAnsi"/>
              </w:rPr>
              <w:t xml:space="preserve">Key questions, </w:t>
            </w:r>
            <w:r w:rsidR="00C84906">
              <w:rPr>
                <w:rFonts w:cstheme="minorHAnsi"/>
              </w:rPr>
              <w:t>What do we understand from this?</w:t>
            </w:r>
            <w:r w:rsidR="0044706E">
              <w:rPr>
                <w:rFonts w:cstheme="minorHAnsi"/>
              </w:rPr>
              <w:t xml:space="preserve"> What is amusement and play? Why do we play? To find happiness of course. </w:t>
            </w:r>
          </w:p>
          <w:p w:rsidR="00C84906" w:rsidRDefault="00C84906" w:rsidP="00C84906">
            <w:pPr>
              <w:autoSpaceDE w:val="0"/>
              <w:autoSpaceDN w:val="0"/>
              <w:adjustRightInd w:val="0"/>
              <w:spacing w:after="0" w:line="240" w:lineRule="auto"/>
              <w:rPr>
                <w:rFonts w:cstheme="minorHAnsi"/>
              </w:rPr>
            </w:pPr>
            <w:r>
              <w:rPr>
                <w:rFonts w:cstheme="minorHAnsi"/>
              </w:rPr>
              <w:t xml:space="preserve">Allah acknowledges that we need time to play and have fun. </w:t>
            </w:r>
            <w:r w:rsidR="00C13431">
              <w:rPr>
                <w:rFonts w:cstheme="minorHAnsi"/>
              </w:rPr>
              <w:t xml:space="preserve">But that’s not the end of it. </w:t>
            </w:r>
          </w:p>
          <w:p w:rsidR="0044706E" w:rsidRDefault="0044706E" w:rsidP="00C84906">
            <w:pPr>
              <w:autoSpaceDE w:val="0"/>
              <w:autoSpaceDN w:val="0"/>
              <w:adjustRightInd w:val="0"/>
              <w:spacing w:after="0" w:line="240" w:lineRule="auto"/>
              <w:rPr>
                <w:rFonts w:cstheme="minorHAnsi"/>
              </w:rPr>
            </w:pPr>
          </w:p>
          <w:p w:rsidR="001110AD" w:rsidRPr="001110AD" w:rsidRDefault="001110AD" w:rsidP="00C84906">
            <w:pPr>
              <w:autoSpaceDE w:val="0"/>
              <w:autoSpaceDN w:val="0"/>
              <w:adjustRightInd w:val="0"/>
              <w:spacing w:after="0" w:line="240" w:lineRule="auto"/>
              <w:rPr>
                <w:rFonts w:cstheme="minorHAnsi"/>
                <w:b/>
                <w:bCs/>
              </w:rPr>
            </w:pPr>
            <w:r w:rsidRPr="001110AD">
              <w:rPr>
                <w:rFonts w:cstheme="minorHAnsi"/>
                <w:b/>
                <w:bCs/>
              </w:rPr>
              <w:t xml:space="preserve">Discussion on happiness </w:t>
            </w:r>
          </w:p>
          <w:p w:rsidR="001110AD" w:rsidRDefault="001110AD" w:rsidP="001110AD">
            <w:pPr>
              <w:autoSpaceDE w:val="0"/>
              <w:autoSpaceDN w:val="0"/>
              <w:adjustRightInd w:val="0"/>
              <w:spacing w:after="0" w:line="240" w:lineRule="auto"/>
              <w:rPr>
                <w:rFonts w:cstheme="minorHAnsi"/>
              </w:rPr>
            </w:pPr>
            <w:r>
              <w:rPr>
                <w:rFonts w:cstheme="minorHAnsi"/>
              </w:rPr>
              <w:t xml:space="preserve">Happy moments and sad moments? Did that happiness ever last? Did the sadness ever last. </w:t>
            </w:r>
          </w:p>
          <w:p w:rsidR="0044706E" w:rsidRDefault="0044706E" w:rsidP="00C84906">
            <w:pPr>
              <w:autoSpaceDE w:val="0"/>
              <w:autoSpaceDN w:val="0"/>
              <w:adjustRightInd w:val="0"/>
              <w:spacing w:after="0" w:line="240" w:lineRule="auto"/>
              <w:rPr>
                <w:rFonts w:cstheme="minorHAnsi"/>
              </w:rPr>
            </w:pPr>
          </w:p>
          <w:p w:rsidR="0044706E" w:rsidRDefault="0044706E" w:rsidP="008E1396">
            <w:pPr>
              <w:autoSpaceDE w:val="0"/>
              <w:autoSpaceDN w:val="0"/>
              <w:adjustRightInd w:val="0"/>
              <w:spacing w:after="0" w:line="240" w:lineRule="auto"/>
              <w:rPr>
                <w:rFonts w:ascii="Helvetica" w:hAnsi="Helvetica"/>
                <w:color w:val="000000" w:themeColor="text1"/>
                <w:sz w:val="20"/>
                <w:szCs w:val="20"/>
                <w:shd w:val="clear" w:color="auto" w:fill="FFE4E1"/>
              </w:rPr>
            </w:pPr>
            <w:r>
              <w:rPr>
                <w:rFonts w:cstheme="minorHAnsi"/>
              </w:rPr>
              <w:t xml:space="preserve">Happiness comes from the old English word of hap. Or luck. So hapless person is </w:t>
            </w:r>
            <w:proofErr w:type="gramStart"/>
            <w:r>
              <w:rPr>
                <w:rFonts w:cstheme="minorHAnsi"/>
              </w:rPr>
              <w:t>a</w:t>
            </w:r>
            <w:proofErr w:type="gramEnd"/>
            <w:r>
              <w:rPr>
                <w:rFonts w:cstheme="minorHAnsi"/>
              </w:rPr>
              <w:t xml:space="preserve"> unlucky person. The idea of </w:t>
            </w:r>
            <w:r w:rsidR="00E70DD7">
              <w:rPr>
                <w:rFonts w:cstheme="minorHAnsi"/>
              </w:rPr>
              <w:t>happiness</w:t>
            </w:r>
            <w:r>
              <w:rPr>
                <w:rFonts w:cstheme="minorHAnsi"/>
              </w:rPr>
              <w:t xml:space="preserve"> if </w:t>
            </w:r>
            <w:r w:rsidR="00E70DD7">
              <w:rPr>
                <w:rFonts w:cstheme="minorHAnsi"/>
              </w:rPr>
              <w:t>your</w:t>
            </w:r>
            <w:r>
              <w:rPr>
                <w:rFonts w:cstheme="minorHAnsi"/>
              </w:rPr>
              <w:t xml:space="preserve"> fate that your pleased with. </w:t>
            </w:r>
            <w:proofErr w:type="spellStart"/>
            <w:r>
              <w:rPr>
                <w:rFonts w:cstheme="minorHAnsi"/>
              </w:rPr>
              <w:t>Rida</w:t>
            </w:r>
            <w:proofErr w:type="spellEnd"/>
            <w:r>
              <w:rPr>
                <w:rFonts w:cstheme="minorHAnsi"/>
              </w:rPr>
              <w:t xml:space="preserve"> </w:t>
            </w:r>
            <w:proofErr w:type="spellStart"/>
            <w:r>
              <w:rPr>
                <w:rFonts w:cstheme="minorHAnsi"/>
              </w:rPr>
              <w:t>bil</w:t>
            </w:r>
            <w:proofErr w:type="spellEnd"/>
            <w:r>
              <w:rPr>
                <w:rFonts w:cstheme="minorHAnsi"/>
              </w:rPr>
              <w:t xml:space="preserve"> </w:t>
            </w:r>
            <w:proofErr w:type="spellStart"/>
            <w:r>
              <w:rPr>
                <w:rFonts w:cstheme="minorHAnsi"/>
              </w:rPr>
              <w:t>Qadr</w:t>
            </w:r>
            <w:proofErr w:type="spellEnd"/>
            <w:r>
              <w:rPr>
                <w:rFonts w:cstheme="minorHAnsi"/>
              </w:rPr>
              <w:t xml:space="preserve">. Being pleased with God has decreed for you. That is true happiness. And people are wretched in this world because </w:t>
            </w:r>
            <w:r w:rsidR="00E70DD7">
              <w:rPr>
                <w:rFonts w:cstheme="minorHAnsi"/>
              </w:rPr>
              <w:t>they’re</w:t>
            </w:r>
            <w:r>
              <w:rPr>
                <w:rFonts w:cstheme="minorHAnsi"/>
              </w:rPr>
              <w:t xml:space="preserve"> not pleased with their </w:t>
            </w:r>
            <w:r w:rsidR="00E70DD7">
              <w:rPr>
                <w:rFonts w:cstheme="minorHAnsi"/>
              </w:rPr>
              <w:t>circumstances</w:t>
            </w:r>
            <w:r>
              <w:rPr>
                <w:rFonts w:cstheme="minorHAnsi"/>
              </w:rPr>
              <w:t xml:space="preserve">. </w:t>
            </w:r>
            <w:r w:rsidR="00E70DD7">
              <w:rPr>
                <w:rFonts w:cstheme="minorHAnsi"/>
              </w:rPr>
              <w:t>They’re</w:t>
            </w:r>
            <w:r>
              <w:rPr>
                <w:rFonts w:cstheme="minorHAnsi"/>
              </w:rPr>
              <w:t xml:space="preserve"> sad over it. Being sad over the past is not using the intellect correctly. So the pursuit of happiness, is pursuing a moral and </w:t>
            </w:r>
            <w:r w:rsidR="00E70DD7">
              <w:rPr>
                <w:rFonts w:cstheme="minorHAnsi"/>
              </w:rPr>
              <w:t>virtuous</w:t>
            </w:r>
            <w:r>
              <w:rPr>
                <w:rFonts w:cstheme="minorHAnsi"/>
              </w:rPr>
              <w:t xml:space="preserve"> life. A pleasing life. The word pleasing comes from the same root as please</w:t>
            </w:r>
            <w:proofErr w:type="gramStart"/>
            <w:r w:rsidR="00E70DD7">
              <w:rPr>
                <w:rFonts w:cstheme="minorHAnsi"/>
              </w:rPr>
              <w:t>,</w:t>
            </w:r>
            <w:r>
              <w:rPr>
                <w:rFonts w:cstheme="minorHAnsi"/>
              </w:rPr>
              <w:t xml:space="preserve"> </w:t>
            </w:r>
            <w:r w:rsidR="008E1396">
              <w:rPr>
                <w:rFonts w:ascii="Arial" w:hAnsi="Arial" w:cs="Arial"/>
                <w:color w:val="222222"/>
                <w:shd w:val="clear" w:color="auto" w:fill="FFFFFF"/>
              </w:rPr>
              <w:t xml:space="preserve"> </w:t>
            </w:r>
            <w:r w:rsidR="008E1396">
              <w:rPr>
                <w:rFonts w:ascii="Arial" w:hAnsi="Arial" w:cs="Arial"/>
                <w:color w:val="222222"/>
                <w:shd w:val="clear" w:color="auto" w:fill="FFFFFF"/>
              </w:rPr>
              <w:t>from</w:t>
            </w:r>
            <w:proofErr w:type="gramEnd"/>
            <w:r w:rsidR="008E1396">
              <w:rPr>
                <w:rFonts w:ascii="Arial" w:hAnsi="Arial" w:cs="Arial"/>
                <w:color w:val="222222"/>
                <w:shd w:val="clear" w:color="auto" w:fill="FFFFFF"/>
              </w:rPr>
              <w:t xml:space="preserve"> Old French </w:t>
            </w:r>
            <w:proofErr w:type="spellStart"/>
            <w:r w:rsidR="008E1396">
              <w:rPr>
                <w:rFonts w:ascii="Arial" w:hAnsi="Arial" w:cs="Arial"/>
                <w:i/>
                <w:iCs/>
                <w:color w:val="222222"/>
                <w:shd w:val="clear" w:color="auto" w:fill="FFFFFF"/>
              </w:rPr>
              <w:t>plaisir</w:t>
            </w:r>
            <w:proofErr w:type="spellEnd"/>
            <w:r w:rsidR="008E1396">
              <w:rPr>
                <w:rFonts w:ascii="Arial" w:hAnsi="Arial" w:cs="Arial"/>
                <w:color w:val="222222"/>
                <w:shd w:val="clear" w:color="auto" w:fill="FFFFFF"/>
              </w:rPr>
              <w:t> ‘to please’</w:t>
            </w:r>
            <w:r>
              <w:rPr>
                <w:rFonts w:cstheme="minorHAnsi"/>
              </w:rPr>
              <w:t xml:space="preserve">. The real pleasure is in the service of others. That’s why the happiest of all people, was The messenger of God. No one served more than him. Even </w:t>
            </w:r>
            <w:r w:rsidR="008E1396">
              <w:rPr>
                <w:rFonts w:cstheme="minorHAnsi"/>
              </w:rPr>
              <w:t xml:space="preserve">before </w:t>
            </w:r>
            <w:proofErr w:type="spellStart"/>
            <w:r w:rsidR="008E1396">
              <w:rPr>
                <w:rFonts w:cstheme="minorHAnsi"/>
              </w:rPr>
              <w:t>I</w:t>
            </w:r>
            <w:r>
              <w:rPr>
                <w:rFonts w:cstheme="minorHAnsi"/>
              </w:rPr>
              <w:t>slaam</w:t>
            </w:r>
            <w:proofErr w:type="spellEnd"/>
            <w:r>
              <w:rPr>
                <w:rFonts w:cstheme="minorHAnsi"/>
              </w:rPr>
              <w:t xml:space="preserve">, that’s what he did. </w:t>
            </w:r>
            <w:r w:rsidR="008E1396">
              <w:rPr>
                <w:rFonts w:cstheme="minorHAnsi"/>
              </w:rPr>
              <w:t>Khadija said to him</w:t>
            </w:r>
            <w:proofErr w:type="gramStart"/>
            <w:r w:rsidR="008E1396" w:rsidRPr="001110AD">
              <w:rPr>
                <w:rFonts w:cstheme="minorHAnsi"/>
                <w:color w:val="FFFFFF" w:themeColor="background1"/>
              </w:rPr>
              <w:t xml:space="preserve">, </w:t>
            </w:r>
            <w:r w:rsidR="008E1396" w:rsidRPr="001110AD">
              <w:rPr>
                <w:rFonts w:ascii="Helvetica" w:hAnsi="Helvetica"/>
                <w:color w:val="FFFFFF" w:themeColor="background1"/>
                <w:sz w:val="20"/>
                <w:szCs w:val="20"/>
                <w:shd w:val="clear" w:color="auto" w:fill="FFE4E1"/>
              </w:rPr>
              <w:t xml:space="preserve"> </w:t>
            </w:r>
            <w:r w:rsidR="008E1396" w:rsidRPr="001110AD">
              <w:rPr>
                <w:rFonts w:ascii="Helvetica" w:hAnsi="Helvetica"/>
                <w:color w:val="000000" w:themeColor="text1"/>
                <w:sz w:val="20"/>
                <w:szCs w:val="20"/>
                <w:shd w:val="clear" w:color="auto" w:fill="FFE4E1"/>
              </w:rPr>
              <w:t>"</w:t>
            </w:r>
            <w:proofErr w:type="gramEnd"/>
            <w:r w:rsidR="008E1396" w:rsidRPr="001110AD">
              <w:rPr>
                <w:rFonts w:ascii="Helvetica" w:hAnsi="Helvetica"/>
                <w:color w:val="000000" w:themeColor="text1"/>
                <w:sz w:val="20"/>
                <w:szCs w:val="20"/>
                <w:shd w:val="clear" w:color="auto" w:fill="FFE4E1"/>
              </w:rPr>
              <w:t>Do not worry," she said, "for by Him who has dominion over Khadijah's soul, I hope that you are the Prophet of this nation. Allah would never humiliate you, for you are good to your relatives, you are true to your word, you help those who are in need, you support the weak, you feed the guest and you answer the call of those who are in distress."</w:t>
            </w:r>
          </w:p>
          <w:p w:rsidR="001110AD" w:rsidRPr="001110AD" w:rsidRDefault="001110AD" w:rsidP="008E1396">
            <w:pPr>
              <w:autoSpaceDE w:val="0"/>
              <w:autoSpaceDN w:val="0"/>
              <w:adjustRightInd w:val="0"/>
              <w:spacing w:after="0" w:line="240" w:lineRule="auto"/>
              <w:rPr>
                <w:rFonts w:cstheme="minorHAnsi"/>
                <w:color w:val="000000" w:themeColor="text1"/>
              </w:rPr>
            </w:pPr>
          </w:p>
          <w:p w:rsidR="0044706E" w:rsidRPr="001110AD" w:rsidRDefault="001110AD" w:rsidP="001110AD">
            <w:pPr>
              <w:autoSpaceDE w:val="0"/>
              <w:autoSpaceDN w:val="0"/>
              <w:adjustRightInd w:val="0"/>
              <w:spacing w:after="0" w:line="240" w:lineRule="auto"/>
              <w:rPr>
                <w:rFonts w:cstheme="minorHAnsi"/>
                <w:b/>
                <w:bCs/>
              </w:rPr>
            </w:pPr>
            <w:r w:rsidRPr="001110AD">
              <w:rPr>
                <w:rFonts w:cstheme="minorHAnsi"/>
                <w:b/>
                <w:bCs/>
              </w:rPr>
              <w:t xml:space="preserve">True happiness is in the service of others. </w:t>
            </w:r>
          </w:p>
          <w:p w:rsidR="001110AD" w:rsidRPr="001110AD" w:rsidRDefault="001110AD" w:rsidP="001110AD">
            <w:pPr>
              <w:autoSpaceDE w:val="0"/>
              <w:autoSpaceDN w:val="0"/>
              <w:adjustRightInd w:val="0"/>
              <w:spacing w:after="0" w:line="240" w:lineRule="auto"/>
              <w:rPr>
                <w:rFonts w:cstheme="minorHAnsi"/>
              </w:rPr>
            </w:pPr>
          </w:p>
          <w:p w:rsidR="0044706E" w:rsidRPr="00D10231" w:rsidRDefault="0044706E" w:rsidP="00C84906">
            <w:pPr>
              <w:autoSpaceDE w:val="0"/>
              <w:autoSpaceDN w:val="0"/>
              <w:adjustRightInd w:val="0"/>
              <w:spacing w:after="0" w:line="240" w:lineRule="auto"/>
              <w:rPr>
                <w:rFonts w:cstheme="minorHAnsi"/>
              </w:rPr>
            </w:pPr>
            <w:r>
              <w:rPr>
                <w:rFonts w:cstheme="minorHAnsi"/>
              </w:rPr>
              <w:lastRenderedPageBreak/>
              <w:t xml:space="preserve">Real pleasure is pleasing others. </w:t>
            </w:r>
            <w:r w:rsidR="00650BBF">
              <w:rPr>
                <w:rFonts w:cstheme="minorHAnsi"/>
              </w:rPr>
              <w:t xml:space="preserve"> </w:t>
            </w:r>
            <w:proofErr w:type="spellStart"/>
            <w:r w:rsidR="00650BBF">
              <w:rPr>
                <w:rFonts w:cstheme="minorHAnsi"/>
              </w:rPr>
              <w:t>Saadah</w:t>
            </w:r>
            <w:proofErr w:type="spellEnd"/>
            <w:r w:rsidR="00650BBF">
              <w:rPr>
                <w:rFonts w:cstheme="minorHAnsi"/>
              </w:rPr>
              <w:t>/</w:t>
            </w:r>
            <w:proofErr w:type="spellStart"/>
            <w:r w:rsidR="00650BBF">
              <w:rPr>
                <w:rFonts w:cstheme="minorHAnsi"/>
              </w:rPr>
              <w:t>hapiness</w:t>
            </w:r>
            <w:proofErr w:type="spellEnd"/>
            <w:r w:rsidR="00650BBF">
              <w:rPr>
                <w:rFonts w:cstheme="minorHAnsi"/>
              </w:rPr>
              <w:t xml:space="preserve">, is in service. The only thing in the world that is an end, not a means. That’s indicative of what the human soul is after. </w:t>
            </w:r>
          </w:p>
          <w:p w:rsidR="00F65A48" w:rsidRPr="00D10231" w:rsidRDefault="00F65A48" w:rsidP="00F65A48">
            <w:pPr>
              <w:autoSpaceDE w:val="0"/>
              <w:autoSpaceDN w:val="0"/>
              <w:adjustRightInd w:val="0"/>
              <w:spacing w:after="0" w:line="240" w:lineRule="auto"/>
              <w:rPr>
                <w:rFonts w:cstheme="minorHAnsi"/>
              </w:rPr>
            </w:pPr>
          </w:p>
          <w:p w:rsidR="00C13431" w:rsidRDefault="003E36A9" w:rsidP="00C13431">
            <w:pPr>
              <w:autoSpaceDE w:val="0"/>
              <w:autoSpaceDN w:val="0"/>
              <w:adjustRightInd w:val="0"/>
              <w:spacing w:after="0" w:line="240" w:lineRule="auto"/>
              <w:rPr>
                <w:rFonts w:cstheme="minorHAnsi"/>
                <w:b/>
                <w:bCs/>
              </w:rPr>
            </w:pPr>
            <w:r>
              <w:rPr>
                <w:rFonts w:cstheme="minorHAnsi"/>
                <w:b/>
                <w:bCs/>
              </w:rPr>
              <w:t xml:space="preserve">Activity 2 </w:t>
            </w:r>
            <w:r w:rsidR="00C13431">
              <w:rPr>
                <w:rFonts w:cstheme="minorHAnsi"/>
                <w:b/>
                <w:bCs/>
              </w:rPr>
              <w:t xml:space="preserve">Pass the Smile! </w:t>
            </w:r>
          </w:p>
          <w:p w:rsidR="00C13431" w:rsidRDefault="00C13431" w:rsidP="00C13431">
            <w:pPr>
              <w:autoSpaceDE w:val="0"/>
              <w:autoSpaceDN w:val="0"/>
              <w:adjustRightInd w:val="0"/>
              <w:spacing w:after="0" w:line="240" w:lineRule="auto"/>
              <w:rPr>
                <w:rFonts w:cstheme="minorHAnsi"/>
              </w:rPr>
            </w:pPr>
            <w:r>
              <w:rPr>
                <w:rFonts w:cstheme="minorHAnsi"/>
              </w:rPr>
              <w:t xml:space="preserve">A simple game of passing smiles around. It </w:t>
            </w:r>
            <w:proofErr w:type="spellStart"/>
            <w:r>
              <w:rPr>
                <w:rFonts w:cstheme="minorHAnsi"/>
              </w:rPr>
              <w:t>wil</w:t>
            </w:r>
            <w:proofErr w:type="spellEnd"/>
            <w:r>
              <w:rPr>
                <w:rFonts w:cstheme="minorHAnsi"/>
              </w:rPr>
              <w:t xml:space="preserve"> be weird and awkward at first, and eventually the students will start laughing. </w:t>
            </w:r>
          </w:p>
          <w:p w:rsidR="00C13431" w:rsidRDefault="00C13431" w:rsidP="00C13431">
            <w:pPr>
              <w:autoSpaceDE w:val="0"/>
              <w:autoSpaceDN w:val="0"/>
              <w:adjustRightInd w:val="0"/>
              <w:spacing w:after="0" w:line="240" w:lineRule="auto"/>
              <w:rPr>
                <w:rFonts w:cstheme="minorHAnsi"/>
              </w:rPr>
            </w:pPr>
          </w:p>
          <w:p w:rsidR="00C13431" w:rsidRDefault="00C13431" w:rsidP="00C13431">
            <w:pPr>
              <w:autoSpaceDE w:val="0"/>
              <w:autoSpaceDN w:val="0"/>
              <w:adjustRightInd w:val="0"/>
              <w:spacing w:after="0" w:line="240" w:lineRule="auto"/>
              <w:rPr>
                <w:rFonts w:cstheme="minorHAnsi"/>
              </w:rPr>
            </w:pPr>
            <w:r>
              <w:rPr>
                <w:rFonts w:cstheme="minorHAnsi"/>
              </w:rPr>
              <w:t xml:space="preserve">After some rounds I will ask the students how they feel. They will feel good. The question is what is the reason they’re feeling good?  Is it because they were made to smile or made another person smile? A bit of both. </w:t>
            </w:r>
          </w:p>
          <w:p w:rsidR="00C13431" w:rsidRDefault="00C13431" w:rsidP="00C13431">
            <w:pPr>
              <w:autoSpaceDE w:val="0"/>
              <w:autoSpaceDN w:val="0"/>
              <w:adjustRightInd w:val="0"/>
              <w:spacing w:after="0" w:line="240" w:lineRule="auto"/>
              <w:rPr>
                <w:rFonts w:ascii="JaghbUni" w:hAnsi="JaghbUni" w:cs="JaghbUni"/>
              </w:rPr>
            </w:pPr>
            <w:r>
              <w:rPr>
                <w:rFonts w:ascii="JaghbUni" w:hAnsi="JaghbUni" w:cs="JaghbUni"/>
              </w:rPr>
              <w:t xml:space="preserve">The Prophet Muhammad </w:t>
            </w:r>
            <w:r>
              <w:rPr>
                <w:rFonts w:ascii="ZakariyaSet" w:hAnsi="ZakariyaSet" w:cs="ZakariyaSet"/>
              </w:rPr>
              <w:t xml:space="preserve">s </w:t>
            </w:r>
            <w:r>
              <w:rPr>
                <w:rFonts w:ascii="JaghbUni" w:hAnsi="JaghbUni" w:cs="JaghbUni"/>
              </w:rPr>
              <w:t>said “Even meeting your brother with a cheerful face is charity.”</w:t>
            </w:r>
          </w:p>
          <w:p w:rsidR="00C13431" w:rsidRDefault="00C13431" w:rsidP="00C13431">
            <w:pPr>
              <w:autoSpaceDE w:val="0"/>
              <w:autoSpaceDN w:val="0"/>
              <w:adjustRightInd w:val="0"/>
              <w:spacing w:after="0" w:line="240" w:lineRule="auto"/>
              <w:rPr>
                <w:rFonts w:ascii="JaghbUni" w:hAnsi="JaghbUni" w:cs="JaghbUni"/>
              </w:rPr>
            </w:pPr>
          </w:p>
          <w:p w:rsidR="000648B5" w:rsidRDefault="00FA3BF2" w:rsidP="00C13431">
            <w:pPr>
              <w:autoSpaceDE w:val="0"/>
              <w:autoSpaceDN w:val="0"/>
              <w:adjustRightInd w:val="0"/>
              <w:spacing w:after="0" w:line="240" w:lineRule="auto"/>
              <w:rPr>
                <w:rFonts w:ascii="JaghbUni-Bold" w:hAnsi="JaghbUni-Bold" w:cs="JaghbUni-Bold"/>
                <w:b/>
                <w:bCs/>
              </w:rPr>
            </w:pPr>
            <w:r>
              <w:rPr>
                <w:rFonts w:ascii="JaghbUni-Bold" w:hAnsi="JaghbUni-Bold" w:cs="JaghbUni-Bold"/>
                <w:b/>
                <w:bCs/>
              </w:rPr>
              <w:t xml:space="preserve"> </w:t>
            </w:r>
          </w:p>
          <w:p w:rsidR="000648B5" w:rsidRDefault="000648B5" w:rsidP="00C13431">
            <w:pPr>
              <w:autoSpaceDE w:val="0"/>
              <w:autoSpaceDN w:val="0"/>
              <w:adjustRightInd w:val="0"/>
              <w:spacing w:after="0" w:line="240" w:lineRule="auto"/>
              <w:rPr>
                <w:rFonts w:ascii="JaghbUni-Bold" w:hAnsi="JaghbUni-Bold" w:cs="JaghbUni-Bold"/>
                <w:b/>
                <w:bCs/>
              </w:rPr>
            </w:pPr>
            <w:r>
              <w:rPr>
                <w:rFonts w:ascii="JaghbUni-Bold" w:hAnsi="JaghbUni-Bold" w:cs="JaghbUni-Bold"/>
                <w:b/>
                <w:bCs/>
              </w:rPr>
              <w:t>Guided Personal Reflection and Update Spiritual Heart Visual</w:t>
            </w:r>
          </w:p>
          <w:p w:rsidR="0044706E" w:rsidRDefault="0044706E" w:rsidP="00C13431">
            <w:pPr>
              <w:autoSpaceDE w:val="0"/>
              <w:autoSpaceDN w:val="0"/>
              <w:adjustRightInd w:val="0"/>
              <w:spacing w:after="0" w:line="240" w:lineRule="auto"/>
              <w:rPr>
                <w:rFonts w:cstheme="minorHAnsi"/>
                <w:b/>
                <w:bCs/>
              </w:rPr>
            </w:pPr>
          </w:p>
          <w:p w:rsidR="0044706E" w:rsidRDefault="0044706E" w:rsidP="0044706E">
            <w:pPr>
              <w:autoSpaceDE w:val="0"/>
              <w:autoSpaceDN w:val="0"/>
              <w:adjustRightInd w:val="0"/>
              <w:spacing w:after="0" w:line="240" w:lineRule="auto"/>
              <w:rPr>
                <w:rFonts w:ascii="JaghbUni" w:hAnsi="JaghbUni" w:cs="JaghbUni"/>
              </w:rPr>
            </w:pPr>
            <w:r>
              <w:rPr>
                <w:rFonts w:cstheme="minorHAnsi"/>
                <w:b/>
                <w:bCs/>
              </w:rPr>
              <w:t xml:space="preserve">Essential question- </w:t>
            </w:r>
            <w:r>
              <w:rPr>
                <w:rFonts w:ascii="JaghbUni" w:hAnsi="JaghbUni" w:cs="JaghbUni"/>
              </w:rPr>
              <w:t>Where does the deep feeling of happiness</w:t>
            </w:r>
            <w:r>
              <w:rPr>
                <w:rFonts w:ascii="JaghbUni" w:hAnsi="JaghbUni" w:cs="JaghbUni"/>
              </w:rPr>
              <w:t xml:space="preserve"> come from and how can I get it?</w:t>
            </w:r>
          </w:p>
          <w:p w:rsidR="00201739" w:rsidRDefault="00201739" w:rsidP="00201739">
            <w:pPr>
              <w:autoSpaceDE w:val="0"/>
              <w:autoSpaceDN w:val="0"/>
              <w:adjustRightInd w:val="0"/>
              <w:spacing w:after="0" w:line="240" w:lineRule="auto"/>
              <w:rPr>
                <w:rFonts w:cstheme="minorHAnsi"/>
              </w:rPr>
            </w:pPr>
          </w:p>
          <w:p w:rsidR="003D1DC2" w:rsidRDefault="008E1396" w:rsidP="001110AD">
            <w:pPr>
              <w:autoSpaceDE w:val="0"/>
              <w:autoSpaceDN w:val="0"/>
              <w:adjustRightInd w:val="0"/>
              <w:spacing w:after="0" w:line="240" w:lineRule="auto"/>
              <w:rPr>
                <w:rFonts w:ascii="JaghbUni" w:hAnsi="JaghbUni" w:cs="JaghbUni"/>
              </w:rPr>
            </w:pPr>
            <w:r>
              <w:rPr>
                <w:rFonts w:ascii="JaghbUni" w:hAnsi="JaghbUni" w:cs="JaghbUni"/>
              </w:rPr>
              <w:t>“Now close y</w:t>
            </w:r>
            <w:r w:rsidR="001110AD">
              <w:rPr>
                <w:rFonts w:ascii="JaghbUni" w:hAnsi="JaghbUni" w:cs="JaghbUni"/>
              </w:rPr>
              <w:t xml:space="preserve">our eyes and focus on breathing </w:t>
            </w:r>
            <w:r>
              <w:rPr>
                <w:rFonts w:ascii="JaghbUni" w:hAnsi="JaghbUni" w:cs="JaghbUni"/>
              </w:rPr>
              <w:t>in and out for 7 breaths repeating ‘Al-’ as one inhales and ‘</w:t>
            </w:r>
            <w:proofErr w:type="spellStart"/>
            <w:r>
              <w:rPr>
                <w:rFonts w:ascii="JaghbUni" w:hAnsi="JaghbUni" w:cs="JaghbUni"/>
              </w:rPr>
              <w:t>Hamdulilah</w:t>
            </w:r>
            <w:proofErr w:type="spellEnd"/>
            <w:r>
              <w:rPr>
                <w:rFonts w:ascii="JaghbUni" w:hAnsi="JaghbUni" w:cs="JaghbUni"/>
              </w:rPr>
              <w:t>’</w:t>
            </w:r>
            <w:r w:rsidR="001110AD">
              <w:rPr>
                <w:rFonts w:ascii="JaghbUni" w:hAnsi="JaghbUni" w:cs="JaghbUni"/>
              </w:rPr>
              <w:t xml:space="preserve"> as one exhales. Try to </w:t>
            </w:r>
            <w:r>
              <w:rPr>
                <w:rFonts w:ascii="JaghbUni" w:hAnsi="JaghbUni" w:cs="JaghbUni"/>
              </w:rPr>
              <w:t>find the deepest part inside your heart. Tell it that you wish to clea</w:t>
            </w:r>
            <w:r w:rsidR="001110AD">
              <w:rPr>
                <w:rFonts w:ascii="JaghbUni" w:hAnsi="JaghbUni" w:cs="JaghbUni"/>
              </w:rPr>
              <w:t xml:space="preserve">n it and make it beautiful. Ask </w:t>
            </w:r>
            <w:r>
              <w:rPr>
                <w:rFonts w:ascii="JaghbUni" w:hAnsi="JaghbUni" w:cs="JaghbUni"/>
              </w:rPr>
              <w:t xml:space="preserve">yourself </w:t>
            </w:r>
            <w:proofErr w:type="spellStart"/>
            <w:r>
              <w:rPr>
                <w:rFonts w:ascii="JaghbUni" w:hAnsi="JaghbUni" w:cs="JaghbUni"/>
              </w:rPr>
              <w:t>everyday</w:t>
            </w:r>
            <w:proofErr w:type="spellEnd"/>
            <w:r>
              <w:rPr>
                <w:rFonts w:ascii="JaghbUni" w:hAnsi="JaghbUni" w:cs="JaghbUni"/>
              </w:rPr>
              <w:t>, ‘Am I getting better?’ Just focus on that answer being ‘Yes.’</w:t>
            </w:r>
            <w:r w:rsidR="001110AD">
              <w:rPr>
                <w:rFonts w:ascii="JaghbUni" w:hAnsi="JaghbUni" w:cs="JaghbUni"/>
              </w:rPr>
              <w:t xml:space="preserve"> Focus on getting </w:t>
            </w:r>
            <w:r>
              <w:rPr>
                <w:rFonts w:ascii="JaghbUni" w:hAnsi="JaghbUni" w:cs="JaghbUni"/>
              </w:rPr>
              <w:t>better each day by sticking to good habits of thoughts, feelings, and actions. Don’</w:t>
            </w:r>
            <w:r w:rsidR="001110AD">
              <w:rPr>
                <w:rFonts w:ascii="JaghbUni" w:hAnsi="JaghbUni" w:cs="JaghbUni"/>
              </w:rPr>
              <w:t xml:space="preserve">t worry about the </w:t>
            </w:r>
            <w:r>
              <w:rPr>
                <w:rFonts w:ascii="JaghbUni" w:hAnsi="JaghbUni" w:cs="JaghbUni"/>
              </w:rPr>
              <w:t>far-off future just right now.”</w:t>
            </w:r>
          </w:p>
          <w:p w:rsidR="008E1396" w:rsidRDefault="008E1396" w:rsidP="008E1396">
            <w:pPr>
              <w:autoSpaceDE w:val="0"/>
              <w:autoSpaceDN w:val="0"/>
              <w:adjustRightInd w:val="0"/>
              <w:spacing w:after="0" w:line="240" w:lineRule="auto"/>
              <w:rPr>
                <w:rFonts w:ascii="JaghbUni" w:hAnsi="JaghbUni" w:cs="JaghbUni"/>
              </w:rPr>
            </w:pPr>
          </w:p>
          <w:p w:rsidR="008E1396" w:rsidRDefault="008E1396" w:rsidP="001110AD">
            <w:pPr>
              <w:autoSpaceDE w:val="0"/>
              <w:autoSpaceDN w:val="0"/>
              <w:adjustRightInd w:val="0"/>
              <w:spacing w:after="0" w:line="240" w:lineRule="auto"/>
              <w:rPr>
                <w:rFonts w:ascii="JaghbUni" w:hAnsi="JaghbUni" w:cs="JaghbUni"/>
              </w:rPr>
            </w:pPr>
            <w:r>
              <w:rPr>
                <w:rFonts w:ascii="JaghbUni" w:hAnsi="JaghbUni" w:cs="JaghbUni"/>
              </w:rPr>
              <w:t xml:space="preserve">“Open your eyes and </w:t>
            </w:r>
            <w:r w:rsidR="001110AD">
              <w:rPr>
                <w:rFonts w:ascii="JaghbUni" w:hAnsi="JaghbUni" w:cs="JaghbUni"/>
              </w:rPr>
              <w:t xml:space="preserve">draw your Spiritual Heart Visual. </w:t>
            </w:r>
          </w:p>
          <w:p w:rsidR="008E1396" w:rsidRDefault="008E1396" w:rsidP="008E1396">
            <w:pPr>
              <w:autoSpaceDE w:val="0"/>
              <w:autoSpaceDN w:val="0"/>
              <w:adjustRightInd w:val="0"/>
              <w:spacing w:after="0" w:line="240" w:lineRule="auto"/>
              <w:rPr>
                <w:rFonts w:ascii="JaghbUni" w:hAnsi="JaghbUni" w:cs="JaghbUni"/>
              </w:rPr>
            </w:pPr>
          </w:p>
          <w:p w:rsidR="001110AD" w:rsidRDefault="001110AD" w:rsidP="001110AD">
            <w:pPr>
              <w:autoSpaceDE w:val="0"/>
              <w:autoSpaceDN w:val="0"/>
              <w:adjustRightInd w:val="0"/>
              <w:spacing w:after="0" w:line="240" w:lineRule="auto"/>
              <w:rPr>
                <w:rFonts w:ascii="JaghbUni" w:hAnsi="JaghbUni" w:cs="JaghbUni"/>
              </w:rPr>
            </w:pPr>
            <w:r>
              <w:rPr>
                <w:rFonts w:ascii="JaghbUni" w:hAnsi="JaghbUni" w:cs="JaghbUni"/>
              </w:rPr>
              <w:t>Envy, Lying, Being a Know-It-All, Arguing, Anger, Hate, Bullying, Gossip/Back-Biting, Greed,</w:t>
            </w:r>
          </w:p>
          <w:p w:rsidR="001110AD" w:rsidRDefault="001110AD" w:rsidP="001110AD">
            <w:pPr>
              <w:autoSpaceDE w:val="0"/>
              <w:autoSpaceDN w:val="0"/>
              <w:adjustRightInd w:val="0"/>
              <w:spacing w:after="0" w:line="240" w:lineRule="auto"/>
              <w:rPr>
                <w:rFonts w:ascii="JaghbUni" w:hAnsi="JaghbUni" w:cs="JaghbUni"/>
              </w:rPr>
            </w:pPr>
            <w:r>
              <w:rPr>
                <w:rFonts w:ascii="JaghbUni" w:hAnsi="JaghbUni" w:cs="JaghbUni"/>
              </w:rPr>
              <w:t>Pride, Making Excuses, Prying and Spying, Bragging/Showing Off, Being Two-Faced/Hypocrisy,</w:t>
            </w:r>
          </w:p>
          <w:p w:rsidR="001110AD" w:rsidRDefault="001110AD" w:rsidP="001110AD">
            <w:pPr>
              <w:autoSpaceDE w:val="0"/>
              <w:autoSpaceDN w:val="0"/>
              <w:adjustRightInd w:val="0"/>
              <w:spacing w:after="0" w:line="240" w:lineRule="auto"/>
              <w:rPr>
                <w:rFonts w:ascii="JaghbUni" w:hAnsi="JaghbUni" w:cs="JaghbUni"/>
              </w:rPr>
            </w:pPr>
            <w:r>
              <w:rPr>
                <w:rFonts w:ascii="JaghbUni" w:hAnsi="JaghbUni" w:cs="JaghbUni"/>
              </w:rPr>
              <w:t>Doing Too Many Things, Wasting Our Time, Ignorance, and Ingratitude</w:t>
            </w:r>
          </w:p>
          <w:p w:rsidR="001110AD" w:rsidRDefault="001110AD" w:rsidP="001110AD">
            <w:pPr>
              <w:autoSpaceDE w:val="0"/>
              <w:autoSpaceDN w:val="0"/>
              <w:adjustRightInd w:val="0"/>
              <w:spacing w:after="0" w:line="240" w:lineRule="auto"/>
              <w:rPr>
                <w:rFonts w:ascii="JaghbUni" w:hAnsi="JaghbUni" w:cs="JaghbUni"/>
              </w:rPr>
            </w:pPr>
          </w:p>
          <w:p w:rsidR="008E1396" w:rsidRPr="00D10231" w:rsidRDefault="008E1396" w:rsidP="008E1396">
            <w:pPr>
              <w:autoSpaceDE w:val="0"/>
              <w:autoSpaceDN w:val="0"/>
              <w:adjustRightInd w:val="0"/>
              <w:spacing w:after="0" w:line="240" w:lineRule="auto"/>
              <w:rPr>
                <w:rFonts w:cstheme="minorHAnsi"/>
              </w:rPr>
            </w:pPr>
            <w:r>
              <w:rPr>
                <w:rFonts w:ascii="JaghbUni" w:hAnsi="JaghbUni" w:cs="JaghbUni"/>
              </w:rPr>
              <w:t>“Write down what you would like to improve and name at least one easy way that you can improve.”</w:t>
            </w:r>
          </w:p>
          <w:p w:rsidR="001110AD" w:rsidRDefault="001110AD" w:rsidP="001110AD">
            <w:pPr>
              <w:rPr>
                <w:rFonts w:cstheme="minorHAnsi"/>
                <w:b/>
              </w:rPr>
            </w:pPr>
          </w:p>
          <w:p w:rsidR="001110AD" w:rsidRDefault="003D1DC2" w:rsidP="001110AD">
            <w:pPr>
              <w:rPr>
                <w:rFonts w:cstheme="minorHAnsi"/>
                <w:b/>
              </w:rPr>
            </w:pPr>
            <w:r w:rsidRPr="00D10231">
              <w:rPr>
                <w:rFonts w:cstheme="minorHAnsi"/>
                <w:b/>
              </w:rPr>
              <w:t xml:space="preserve">+ </w:t>
            </w:r>
            <w:proofErr w:type="spellStart"/>
            <w:r w:rsidRPr="00D10231">
              <w:rPr>
                <w:rFonts w:cstheme="minorHAnsi"/>
                <w:b/>
              </w:rPr>
              <w:t>Vitrue</w:t>
            </w:r>
            <w:proofErr w:type="spellEnd"/>
            <w:r w:rsidRPr="00D10231">
              <w:rPr>
                <w:rFonts w:cstheme="minorHAnsi"/>
                <w:b/>
              </w:rPr>
              <w:t xml:space="preserve"> of the week</w:t>
            </w:r>
          </w:p>
          <w:p w:rsidR="00581A24" w:rsidRDefault="001110AD" w:rsidP="001110AD">
            <w:pPr>
              <w:rPr>
                <w:rFonts w:ascii="JaghbUni" w:hAnsi="JaghbUni" w:cs="JaghbUni"/>
              </w:rPr>
            </w:pPr>
            <w:r>
              <w:rPr>
                <w:rFonts w:ascii="JaghbUni" w:hAnsi="JaghbUni" w:cs="JaghbUni"/>
              </w:rPr>
              <w:t>Arguing is opposite to Calm, Respectful Discussion and Being Peaceful</w:t>
            </w:r>
          </w:p>
          <w:p w:rsidR="001110AD" w:rsidRDefault="001110AD" w:rsidP="001110AD">
            <w:pPr>
              <w:rPr>
                <w:rFonts w:ascii="Verdana" w:hAnsi="Verdana"/>
                <w:color w:val="333333"/>
                <w:sz w:val="18"/>
                <w:szCs w:val="18"/>
                <w:shd w:val="clear" w:color="auto" w:fill="FFFFFF"/>
              </w:rPr>
            </w:pPr>
            <w:proofErr w:type="spellStart"/>
            <w:r>
              <w:rPr>
                <w:rFonts w:ascii="Verdana" w:hAnsi="Verdana"/>
                <w:color w:val="333333"/>
                <w:sz w:val="18"/>
                <w:szCs w:val="18"/>
                <w:shd w:val="clear" w:color="auto" w:fill="FFFFFF"/>
              </w:rPr>
              <w:t>Rasul</w:t>
            </w:r>
            <w:proofErr w:type="spellEnd"/>
            <w:r>
              <w:rPr>
                <w:rFonts w:ascii="Verdana" w:hAnsi="Verdana"/>
                <w:color w:val="333333"/>
                <w:sz w:val="18"/>
                <w:szCs w:val="18"/>
                <w:shd w:val="clear" w:color="auto" w:fill="FFFFFF"/>
              </w:rPr>
              <w:t xml:space="preserve"> Allah (</w:t>
            </w:r>
            <w:proofErr w:type="spellStart"/>
            <w:r>
              <w:rPr>
                <w:rFonts w:ascii="Verdana" w:hAnsi="Verdana"/>
                <w:color w:val="333333"/>
                <w:sz w:val="18"/>
                <w:szCs w:val="18"/>
                <w:shd w:val="clear" w:color="auto" w:fill="FFFFFF"/>
              </w:rPr>
              <w:t>sal</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Allahu</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alaihi</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wa</w:t>
            </w:r>
            <w:proofErr w:type="spellEnd"/>
            <w:r>
              <w:rPr>
                <w:rFonts w:ascii="Verdana" w:hAnsi="Verdana"/>
                <w:color w:val="333333"/>
                <w:sz w:val="18"/>
                <w:szCs w:val="18"/>
                <w:shd w:val="clear" w:color="auto" w:fill="FFFFFF"/>
              </w:rPr>
              <w:t xml:space="preserve"> </w:t>
            </w:r>
            <w:proofErr w:type="spellStart"/>
            <w:r>
              <w:rPr>
                <w:rFonts w:ascii="Verdana" w:hAnsi="Verdana"/>
                <w:color w:val="333333"/>
                <w:sz w:val="18"/>
                <w:szCs w:val="18"/>
                <w:shd w:val="clear" w:color="auto" w:fill="FFFFFF"/>
              </w:rPr>
              <w:t>sallam</w:t>
            </w:r>
            <w:proofErr w:type="spellEnd"/>
            <w:r>
              <w:rPr>
                <w:rFonts w:ascii="Verdana" w:hAnsi="Verdana"/>
                <w:color w:val="333333"/>
                <w:sz w:val="18"/>
                <w:szCs w:val="18"/>
                <w:shd w:val="clear" w:color="auto" w:fill="FFFFFF"/>
              </w:rPr>
              <w:t xml:space="preserve">) said: “Whoever does not argue when he is in the wrong will have a home built for him on the edge of Paradise. Whoever avoids it when he in the right will have a home built for him in the middle of </w:t>
            </w:r>
            <w:proofErr w:type="gramStart"/>
            <w:r>
              <w:rPr>
                <w:rFonts w:ascii="Verdana" w:hAnsi="Verdana"/>
                <w:color w:val="333333"/>
                <w:sz w:val="18"/>
                <w:szCs w:val="18"/>
                <w:shd w:val="clear" w:color="auto" w:fill="FFFFFF"/>
              </w:rPr>
              <w:t>Paradise.</w:t>
            </w:r>
            <w:proofErr w:type="gramEnd"/>
            <w:r>
              <w:rPr>
                <w:rFonts w:ascii="Verdana" w:hAnsi="Verdana"/>
                <w:color w:val="333333"/>
                <w:sz w:val="18"/>
                <w:szCs w:val="18"/>
                <w:shd w:val="clear" w:color="auto" w:fill="FFFFFF"/>
              </w:rPr>
              <w:t xml:space="preserve"> And whoever improves his own character, a home will be built for him in the highest part of Paradise.” [</w:t>
            </w:r>
            <w:proofErr w:type="spellStart"/>
            <w:r>
              <w:rPr>
                <w:rFonts w:ascii="Verdana" w:hAnsi="Verdana"/>
                <w:color w:val="333333"/>
                <w:sz w:val="18"/>
                <w:szCs w:val="18"/>
                <w:shd w:val="clear" w:color="auto" w:fill="FFFFFF"/>
              </w:rPr>
              <w:t>Tirmidhi</w:t>
            </w:r>
            <w:proofErr w:type="spellEnd"/>
            <w:r>
              <w:rPr>
                <w:rFonts w:ascii="Verdana" w:hAnsi="Verdana"/>
                <w:color w:val="333333"/>
                <w:sz w:val="18"/>
                <w:szCs w:val="18"/>
                <w:shd w:val="clear" w:color="auto" w:fill="FFFFFF"/>
              </w:rPr>
              <w:t>]</w:t>
            </w:r>
          </w:p>
          <w:p w:rsidR="001110AD" w:rsidRDefault="001110AD" w:rsidP="001110AD">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Would you be friends with someone who always argues with you? </w:t>
            </w:r>
          </w:p>
          <w:p w:rsidR="001110AD" w:rsidRDefault="001110AD" w:rsidP="001110AD">
            <w:pPr>
              <w:rPr>
                <w:rStyle w:val="Strong"/>
                <w:rFonts w:ascii="Arial" w:hAnsi="Arial" w:cs="Arial"/>
                <w:color w:val="000000"/>
                <w:shd w:val="clear" w:color="auto" w:fill="FFFFFF"/>
              </w:rPr>
            </w:pPr>
            <w:r>
              <w:rPr>
                <w:rFonts w:ascii="Arial" w:hAnsi="Arial" w:cs="Arial"/>
                <w:color w:val="000000"/>
                <w:shd w:val="clear" w:color="auto" w:fill="FFFFFF"/>
                <w:rtl/>
              </w:rPr>
              <w:t>مَا ضَلَّ قَوْمٌ بَعْدَ هُدًى كَانُوا عَلَيْهِ إِلَّا أُوتُوا الْجَدَلَ</w:t>
            </w:r>
            <w:r>
              <w:rPr>
                <w:rFonts w:ascii="Arial" w:hAnsi="Arial" w:cs="Arial"/>
                <w:color w:val="000000"/>
                <w:shd w:val="clear" w:color="auto" w:fill="FFFFFF"/>
              </w:rPr>
              <w:t xml:space="preserve"> </w:t>
            </w:r>
            <w:r>
              <w:rPr>
                <w:rStyle w:val="Strong"/>
                <w:rFonts w:ascii="Arial" w:hAnsi="Arial" w:cs="Arial"/>
                <w:color w:val="000000"/>
                <w:shd w:val="clear" w:color="auto" w:fill="FFFFFF"/>
              </w:rPr>
              <w:t>No people go astray after being guided except that they indulge in arguments.</w:t>
            </w:r>
          </w:p>
          <w:p w:rsidR="001110AD" w:rsidRPr="001110AD" w:rsidRDefault="001110AD" w:rsidP="001110AD">
            <w:pPr>
              <w:rPr>
                <w:rFonts w:ascii="Arial" w:hAnsi="Arial" w:cs="Arial"/>
                <w:color w:val="000000"/>
                <w:sz w:val="22"/>
                <w:szCs w:val="22"/>
                <w:shd w:val="clear" w:color="auto" w:fill="FFFFFF"/>
              </w:rPr>
            </w:pPr>
            <w:r w:rsidRPr="001110AD">
              <w:rPr>
                <w:rFonts w:ascii="Arial" w:hAnsi="Arial" w:cs="Arial"/>
                <w:color w:val="000000"/>
                <w:sz w:val="22"/>
                <w:szCs w:val="22"/>
                <w:shd w:val="clear" w:color="auto" w:fill="FFFFFF"/>
              </w:rPr>
              <w:t xml:space="preserve">Malik </w:t>
            </w:r>
            <w:proofErr w:type="spellStart"/>
            <w:r w:rsidRPr="001110AD">
              <w:rPr>
                <w:rFonts w:ascii="Arial" w:hAnsi="Arial" w:cs="Arial"/>
                <w:color w:val="000000"/>
                <w:sz w:val="22"/>
                <w:szCs w:val="22"/>
                <w:shd w:val="clear" w:color="auto" w:fill="FFFFFF"/>
              </w:rPr>
              <w:t>ibn</w:t>
            </w:r>
            <w:proofErr w:type="spellEnd"/>
            <w:r w:rsidRPr="001110AD">
              <w:rPr>
                <w:rFonts w:ascii="Arial" w:hAnsi="Arial" w:cs="Arial"/>
                <w:color w:val="000000"/>
                <w:sz w:val="22"/>
                <w:szCs w:val="22"/>
                <w:shd w:val="clear" w:color="auto" w:fill="FFFFFF"/>
              </w:rPr>
              <w:t xml:space="preserve"> </w:t>
            </w:r>
            <w:proofErr w:type="spellStart"/>
            <w:r w:rsidRPr="001110AD">
              <w:rPr>
                <w:rFonts w:ascii="Arial" w:hAnsi="Arial" w:cs="Arial"/>
                <w:color w:val="000000"/>
                <w:sz w:val="22"/>
                <w:szCs w:val="22"/>
                <w:shd w:val="clear" w:color="auto" w:fill="FFFFFF"/>
              </w:rPr>
              <w:t>Anas</w:t>
            </w:r>
            <w:proofErr w:type="spellEnd"/>
            <w:r w:rsidRPr="001110AD">
              <w:rPr>
                <w:rFonts w:ascii="Arial" w:hAnsi="Arial" w:cs="Arial"/>
                <w:color w:val="000000"/>
                <w:sz w:val="22"/>
                <w:szCs w:val="22"/>
                <w:shd w:val="clear" w:color="auto" w:fill="FFFFFF"/>
              </w:rPr>
              <w:t>, may Allah have mercy on him, said:</w:t>
            </w:r>
          </w:p>
          <w:p w:rsidR="001110AD" w:rsidRPr="001110AD" w:rsidRDefault="001110AD" w:rsidP="001110AD">
            <w:pPr>
              <w:rPr>
                <w:rFonts w:ascii="Arial" w:hAnsi="Arial" w:cs="Arial"/>
                <w:color w:val="000000"/>
                <w:sz w:val="22"/>
                <w:szCs w:val="22"/>
                <w:shd w:val="clear" w:color="auto" w:fill="FFFFFF"/>
              </w:rPr>
            </w:pPr>
            <w:r w:rsidRPr="001110AD">
              <w:rPr>
                <w:rFonts w:ascii="Arial" w:hAnsi="Arial" w:cs="Arial"/>
                <w:color w:val="000000"/>
                <w:sz w:val="22"/>
                <w:szCs w:val="22"/>
                <w:shd w:val="clear" w:color="auto" w:fill="FFFFFF"/>
              </w:rPr>
              <w:t>Disputation and arguments about sacred knowledge cause the light of knowledge to extinguish in a man’s heart.</w:t>
            </w:r>
          </w:p>
          <w:p w:rsidR="001110AD" w:rsidRPr="00D10231" w:rsidRDefault="001110AD" w:rsidP="001110AD">
            <w:pPr>
              <w:rPr>
                <w:rFonts w:cstheme="minorHAnsi"/>
                <w:b/>
              </w:rPr>
            </w:pPr>
            <w:r w:rsidRPr="001110AD">
              <w:rPr>
                <w:rFonts w:ascii="Arial" w:hAnsi="Arial" w:cs="Arial"/>
                <w:color w:val="000000"/>
                <w:sz w:val="22"/>
                <w:szCs w:val="22"/>
                <w:shd w:val="clear" w:color="auto" w:fill="FFFFFF"/>
              </w:rPr>
              <w:t>Disputation about sacred knowledge causes the heart to harden and breeds hatred.</w:t>
            </w:r>
          </w:p>
        </w:tc>
      </w:tr>
      <w:tr w:rsidR="00581A24" w:rsidRPr="00D10231" w:rsidTr="00D92518">
        <w:trPr>
          <w:trHeight w:val="2674"/>
        </w:trPr>
        <w:tc>
          <w:tcPr>
            <w:tcW w:w="10632" w:type="dxa"/>
            <w:gridSpan w:val="4"/>
            <w:tcMar>
              <w:top w:w="113" w:type="dxa"/>
            </w:tcMar>
          </w:tcPr>
          <w:p w:rsidR="00581A24" w:rsidRPr="00D10231" w:rsidRDefault="00581A24" w:rsidP="00D92518">
            <w:pPr>
              <w:rPr>
                <w:rFonts w:cstheme="minorHAnsi"/>
                <w:b/>
              </w:rPr>
            </w:pPr>
            <w:r w:rsidRPr="00D10231">
              <w:rPr>
                <w:rFonts w:cstheme="minorHAnsi"/>
                <w:b/>
              </w:rPr>
              <w:lastRenderedPageBreak/>
              <w:t>Resources/equipment:</w:t>
            </w:r>
          </w:p>
          <w:p w:rsidR="00581A24" w:rsidRPr="00D10231" w:rsidRDefault="00581A24" w:rsidP="001110AD">
            <w:pPr>
              <w:rPr>
                <w:rFonts w:cstheme="minorHAnsi"/>
                <w:b/>
              </w:rPr>
            </w:pPr>
            <w:r w:rsidRPr="00D10231">
              <w:rPr>
                <w:rFonts w:cstheme="minorHAnsi"/>
                <w:b/>
              </w:rPr>
              <w:t>Projector, laptop, board, pens</w:t>
            </w:r>
          </w:p>
        </w:tc>
      </w:tr>
      <w:tr w:rsidR="00581A24" w:rsidRPr="00D10231" w:rsidTr="00D92518">
        <w:trPr>
          <w:trHeight w:val="1300"/>
        </w:trPr>
        <w:tc>
          <w:tcPr>
            <w:tcW w:w="10632" w:type="dxa"/>
            <w:gridSpan w:val="4"/>
            <w:tcMar>
              <w:top w:w="113" w:type="dxa"/>
            </w:tcMar>
          </w:tcPr>
          <w:p w:rsidR="00581A24" w:rsidRPr="00D10231" w:rsidRDefault="00581A24" w:rsidP="003D3360">
            <w:pPr>
              <w:rPr>
                <w:rFonts w:cstheme="minorHAnsi"/>
                <w:b/>
              </w:rPr>
            </w:pPr>
            <w:r w:rsidRPr="00D10231">
              <w:rPr>
                <w:rFonts w:cstheme="minorHAnsi"/>
                <w:b/>
              </w:rPr>
              <w:t xml:space="preserve">Homework: </w:t>
            </w:r>
            <w:r w:rsidR="003D3360" w:rsidRPr="00D10231">
              <w:rPr>
                <w:rFonts w:cstheme="minorHAnsi"/>
                <w:b/>
              </w:rPr>
              <w:t>Review notes +</w:t>
            </w:r>
          </w:p>
          <w:p w:rsidR="00581A24" w:rsidRPr="00D10231" w:rsidRDefault="00581A24" w:rsidP="00D10231">
            <w:pPr>
              <w:rPr>
                <w:rFonts w:cstheme="minorHAnsi"/>
                <w:b/>
              </w:rPr>
            </w:pPr>
          </w:p>
        </w:tc>
      </w:tr>
    </w:tbl>
    <w:p w:rsidR="00581A24" w:rsidRPr="00D10231" w:rsidRDefault="00581A24" w:rsidP="00581A24">
      <w:pPr>
        <w:rPr>
          <w:rFonts w:cstheme="minorHAnsi"/>
        </w:rPr>
      </w:pPr>
    </w:p>
    <w:p w:rsidR="00D219DD" w:rsidRPr="00D10231" w:rsidRDefault="00D219DD">
      <w:pPr>
        <w:rPr>
          <w:rFonts w:cstheme="minorHAnsi"/>
        </w:rPr>
      </w:pPr>
    </w:p>
    <w:sectPr w:rsidR="00D219DD" w:rsidRPr="00D10231" w:rsidSect="007377EE">
      <w:headerReference w:type="even" r:id="rId6"/>
      <w:headerReference w:type="default" r:id="rId7"/>
      <w:pgSz w:w="11900" w:h="16840"/>
      <w:pgMar w:top="1152" w:right="1800" w:bottom="284" w:left="180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EF" w:rsidRDefault="007377EF">
      <w:pPr>
        <w:spacing w:after="0" w:line="240" w:lineRule="auto"/>
      </w:pPr>
      <w:r>
        <w:separator/>
      </w:r>
    </w:p>
  </w:endnote>
  <w:endnote w:type="continuationSeparator" w:id="0">
    <w:p w:rsidR="007377EF" w:rsidRDefault="0073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aghbUn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kariyaSet">
    <w:panose1 w:val="00000000000000000000"/>
    <w:charset w:val="00"/>
    <w:family w:val="auto"/>
    <w:notTrueType/>
    <w:pitch w:val="default"/>
    <w:sig w:usb0="00000003" w:usb1="00000000" w:usb2="00000000" w:usb3="00000000" w:csb0="00000001" w:csb1="00000000"/>
  </w:font>
  <w:font w:name="JaghbUni-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EF" w:rsidRDefault="007377EF">
      <w:pPr>
        <w:spacing w:after="0" w:line="240" w:lineRule="auto"/>
      </w:pPr>
      <w:r>
        <w:separator/>
      </w:r>
    </w:p>
  </w:footnote>
  <w:footnote w:type="continuationSeparator" w:id="0">
    <w:p w:rsidR="007377EF" w:rsidRDefault="00737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19" w:rsidRDefault="007377EF">
    <w:pPr>
      <w:pStyle w:val="Header"/>
    </w:pPr>
    <w:sdt>
      <w:sdtPr>
        <w:id w:val="-828286329"/>
        <w:temporary/>
        <w:showingPlcHdr/>
      </w:sdtPr>
      <w:sdtEndPr/>
      <w:sdtContent>
        <w:r w:rsidR="00581A24">
          <w:t>[Type text]</w:t>
        </w:r>
      </w:sdtContent>
    </w:sdt>
    <w:r w:rsidR="00581A24">
      <w:ptab w:relativeTo="margin" w:alignment="center" w:leader="none"/>
    </w:r>
    <w:sdt>
      <w:sdtPr>
        <w:id w:val="1035546205"/>
        <w:temporary/>
        <w:showingPlcHdr/>
      </w:sdtPr>
      <w:sdtEndPr/>
      <w:sdtContent>
        <w:r w:rsidR="00581A24">
          <w:t>[Type text]</w:t>
        </w:r>
      </w:sdtContent>
    </w:sdt>
    <w:r w:rsidR="00581A24">
      <w:ptab w:relativeTo="margin" w:alignment="right" w:leader="none"/>
    </w:r>
    <w:sdt>
      <w:sdtPr>
        <w:id w:val="77176416"/>
        <w:temporary/>
        <w:showingPlcHdr/>
      </w:sdtPr>
      <w:sdtEndPr/>
      <w:sdtContent>
        <w:r w:rsidR="00581A24">
          <w:t>[Type text]</w:t>
        </w:r>
      </w:sdtContent>
    </w:sdt>
  </w:p>
  <w:p w:rsidR="00007A19" w:rsidRDefault="00737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EE" w:rsidRDefault="00581A24" w:rsidP="007377EE">
    <w:pPr>
      <w:pStyle w:val="Header"/>
      <w:tabs>
        <w:tab w:val="clear" w:pos="4320"/>
        <w:tab w:val="clear" w:pos="8640"/>
        <w:tab w:val="right" w:pos="8300"/>
      </w:tabs>
      <w:ind w:hanging="1134"/>
      <w:rPr>
        <w:b/>
        <w:sz w:val="28"/>
        <w:szCs w:val="28"/>
      </w:rPr>
    </w:pPr>
    <w:r>
      <w:rPr>
        <w:noProof/>
        <w:lang w:eastAsia="en-GB"/>
      </w:rPr>
      <w:drawing>
        <wp:anchor distT="0" distB="0" distL="114300" distR="114300" simplePos="0" relativeHeight="251659264" behindDoc="1" locked="0" layoutInCell="1" allowOverlap="1" wp14:anchorId="2145C158" wp14:editId="0C170624">
          <wp:simplePos x="0" y="0"/>
          <wp:positionH relativeFrom="column">
            <wp:posOffset>4893945</wp:posOffset>
          </wp:positionH>
          <wp:positionV relativeFrom="paragraph">
            <wp:posOffset>-353965</wp:posOffset>
          </wp:positionV>
          <wp:extent cx="1152000" cy="8652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 Club LOGO.png"/>
                  <pic:cNvPicPr/>
                </pic:nvPicPr>
                <pic:blipFill>
                  <a:blip r:embed="rId1">
                    <a:extLst>
                      <a:ext uri="{28A0092B-C50C-407E-A947-70E740481C1C}">
                        <a14:useLocalDpi xmlns:a14="http://schemas.microsoft.com/office/drawing/2010/main" val="0"/>
                      </a:ext>
                    </a:extLst>
                  </a:blip>
                  <a:stretch>
                    <a:fillRect/>
                  </a:stretch>
                </pic:blipFill>
                <pic:spPr>
                  <a:xfrm>
                    <a:off x="0" y="0"/>
                    <a:ext cx="1152000" cy="865249"/>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THE HUB CLUB</w:t>
    </w:r>
    <w:r>
      <w:rPr>
        <w:b/>
        <w:sz w:val="28"/>
        <w:szCs w:val="28"/>
      </w:rPr>
      <w:tab/>
    </w:r>
  </w:p>
  <w:p w:rsidR="00007A19" w:rsidRPr="007377EE" w:rsidRDefault="00581A24" w:rsidP="007377EE">
    <w:pPr>
      <w:pStyle w:val="Header"/>
      <w:ind w:hanging="1134"/>
    </w:pPr>
    <w:r w:rsidRPr="007377EE">
      <w:rPr>
        <w:b/>
        <w:sz w:val="28"/>
        <w:szCs w:val="28"/>
      </w:rPr>
      <w:t>LESSON PLAN</w:t>
    </w:r>
  </w:p>
  <w:p w:rsidR="00007A19" w:rsidRPr="00007A19" w:rsidRDefault="007377EF" w:rsidP="00007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24"/>
    <w:rsid w:val="000648B5"/>
    <w:rsid w:val="00093A64"/>
    <w:rsid w:val="001110AD"/>
    <w:rsid w:val="00184654"/>
    <w:rsid w:val="001B4D2A"/>
    <w:rsid w:val="00201739"/>
    <w:rsid w:val="00270185"/>
    <w:rsid w:val="00321665"/>
    <w:rsid w:val="003D1DC2"/>
    <w:rsid w:val="003D3360"/>
    <w:rsid w:val="003E36A9"/>
    <w:rsid w:val="0044706E"/>
    <w:rsid w:val="004A2F74"/>
    <w:rsid w:val="00514FCB"/>
    <w:rsid w:val="00581A24"/>
    <w:rsid w:val="005B00C2"/>
    <w:rsid w:val="006140B1"/>
    <w:rsid w:val="00650BBF"/>
    <w:rsid w:val="007377EF"/>
    <w:rsid w:val="008E1396"/>
    <w:rsid w:val="0095542B"/>
    <w:rsid w:val="009A0222"/>
    <w:rsid w:val="00C13431"/>
    <w:rsid w:val="00C84906"/>
    <w:rsid w:val="00D10231"/>
    <w:rsid w:val="00D219DD"/>
    <w:rsid w:val="00D92518"/>
    <w:rsid w:val="00E70DD7"/>
    <w:rsid w:val="00F65A48"/>
    <w:rsid w:val="00FA3B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B658-ECF8-434C-9EC9-BDFE773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24"/>
    <w:pPr>
      <w:spacing w:after="200" w:line="276" w:lineRule="auto"/>
    </w:pPr>
  </w:style>
  <w:style w:type="paragraph" w:styleId="Heading2">
    <w:name w:val="heading 2"/>
    <w:basedOn w:val="Normal"/>
    <w:link w:val="Heading2Char"/>
    <w:uiPriority w:val="9"/>
    <w:qFormat/>
    <w:rsid w:val="00C849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 w:type="character" w:styleId="Hyperlink">
    <w:name w:val="Hyperlink"/>
    <w:basedOn w:val="DefaultParagraphFont"/>
    <w:uiPriority w:val="99"/>
    <w:semiHidden/>
    <w:unhideWhenUsed/>
    <w:rsid w:val="00201739"/>
    <w:rPr>
      <w:strike w:val="0"/>
      <w:dstrike w:val="0"/>
      <w:color w:val="EA141F"/>
      <w:u w:val="none"/>
      <w:effect w:val="none"/>
    </w:rPr>
  </w:style>
  <w:style w:type="character" w:styleId="Emphasis">
    <w:name w:val="Emphasis"/>
    <w:basedOn w:val="DefaultParagraphFont"/>
    <w:uiPriority w:val="20"/>
    <w:qFormat/>
    <w:rsid w:val="00201739"/>
    <w:rPr>
      <w:rFonts w:ascii="Georgia" w:hAnsi="Georgia" w:hint="default"/>
      <w:i/>
      <w:iCs/>
    </w:rPr>
  </w:style>
  <w:style w:type="character" w:styleId="Strong">
    <w:name w:val="Strong"/>
    <w:basedOn w:val="DefaultParagraphFont"/>
    <w:uiPriority w:val="22"/>
    <w:qFormat/>
    <w:rsid w:val="00201739"/>
    <w:rPr>
      <w:b/>
      <w:bCs/>
    </w:rPr>
  </w:style>
  <w:style w:type="paragraph" w:styleId="NormalWeb">
    <w:name w:val="Normal (Web)"/>
    <w:basedOn w:val="Normal"/>
    <w:uiPriority w:val="99"/>
    <w:semiHidden/>
    <w:unhideWhenUsed/>
    <w:rsid w:val="00201739"/>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8490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6142">
      <w:bodyDiv w:val="1"/>
      <w:marLeft w:val="0"/>
      <w:marRight w:val="0"/>
      <w:marTop w:val="0"/>
      <w:marBottom w:val="0"/>
      <w:divBdr>
        <w:top w:val="none" w:sz="0" w:space="0" w:color="auto"/>
        <w:left w:val="none" w:sz="0" w:space="0" w:color="auto"/>
        <w:bottom w:val="none" w:sz="0" w:space="0" w:color="auto"/>
        <w:right w:val="none" w:sz="0" w:space="0" w:color="auto"/>
      </w:divBdr>
      <w:divsChild>
        <w:div w:id="199632873">
          <w:marLeft w:val="0"/>
          <w:marRight w:val="0"/>
          <w:marTop w:val="0"/>
          <w:marBottom w:val="0"/>
          <w:divBdr>
            <w:top w:val="none" w:sz="0" w:space="0" w:color="auto"/>
            <w:left w:val="none" w:sz="0" w:space="0" w:color="auto"/>
            <w:bottom w:val="none" w:sz="0" w:space="0" w:color="auto"/>
            <w:right w:val="none" w:sz="0" w:space="0" w:color="auto"/>
          </w:divBdr>
          <w:divsChild>
            <w:div w:id="198468392">
              <w:marLeft w:val="0"/>
              <w:marRight w:val="0"/>
              <w:marTop w:val="0"/>
              <w:marBottom w:val="0"/>
              <w:divBdr>
                <w:top w:val="none" w:sz="0" w:space="0" w:color="auto"/>
                <w:left w:val="none" w:sz="0" w:space="0" w:color="auto"/>
                <w:bottom w:val="none" w:sz="0" w:space="0" w:color="auto"/>
                <w:right w:val="none" w:sz="0" w:space="0" w:color="auto"/>
              </w:divBdr>
              <w:divsChild>
                <w:div w:id="1100762464">
                  <w:marLeft w:val="0"/>
                  <w:marRight w:val="0"/>
                  <w:marTop w:val="0"/>
                  <w:marBottom w:val="0"/>
                  <w:divBdr>
                    <w:top w:val="none" w:sz="0" w:space="0" w:color="auto"/>
                    <w:left w:val="none" w:sz="0" w:space="0" w:color="auto"/>
                    <w:bottom w:val="none" w:sz="0" w:space="0" w:color="auto"/>
                    <w:right w:val="none" w:sz="0" w:space="0" w:color="auto"/>
                  </w:divBdr>
                  <w:divsChild>
                    <w:div w:id="1379086251">
                      <w:marLeft w:val="0"/>
                      <w:marRight w:val="0"/>
                      <w:marTop w:val="0"/>
                      <w:marBottom w:val="0"/>
                      <w:divBdr>
                        <w:top w:val="single" w:sz="6" w:space="0" w:color="CCCCCC"/>
                        <w:left w:val="single" w:sz="6" w:space="0" w:color="CCCCCC"/>
                        <w:bottom w:val="single" w:sz="6" w:space="0" w:color="CCCCCC"/>
                        <w:right w:val="single" w:sz="6" w:space="0" w:color="CCCCCC"/>
                      </w:divBdr>
                      <w:divsChild>
                        <w:div w:id="1531264767">
                          <w:marLeft w:val="0"/>
                          <w:marRight w:val="0"/>
                          <w:marTop w:val="0"/>
                          <w:marBottom w:val="0"/>
                          <w:divBdr>
                            <w:top w:val="none" w:sz="0" w:space="0" w:color="auto"/>
                            <w:left w:val="none" w:sz="0" w:space="0" w:color="auto"/>
                            <w:bottom w:val="none" w:sz="0" w:space="0" w:color="auto"/>
                            <w:right w:val="none" w:sz="0" w:space="0" w:color="auto"/>
                          </w:divBdr>
                          <w:divsChild>
                            <w:div w:id="1839536422">
                              <w:marLeft w:val="0"/>
                              <w:marRight w:val="0"/>
                              <w:marTop w:val="0"/>
                              <w:marBottom w:val="0"/>
                              <w:divBdr>
                                <w:top w:val="none" w:sz="0" w:space="0" w:color="auto"/>
                                <w:left w:val="none" w:sz="0" w:space="0" w:color="auto"/>
                                <w:bottom w:val="none" w:sz="0" w:space="0" w:color="auto"/>
                                <w:right w:val="none" w:sz="0" w:space="0" w:color="auto"/>
                              </w:divBdr>
                              <w:divsChild>
                                <w:div w:id="13256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isaaq</dc:creator>
  <cp:keywords/>
  <dc:description/>
  <cp:lastModifiedBy>Isaaq</cp:lastModifiedBy>
  <cp:revision>2</cp:revision>
  <dcterms:created xsi:type="dcterms:W3CDTF">2017-11-09T13:55:00Z</dcterms:created>
  <dcterms:modified xsi:type="dcterms:W3CDTF">2017-11-09T13:55:00Z</dcterms:modified>
</cp:coreProperties>
</file>